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D30" w:rsidRPr="004F1931" w:rsidRDefault="004F1931" w:rsidP="004F1931">
      <w:pPr>
        <w:jc w:val="center"/>
        <w:rPr>
          <w:rFonts w:ascii="Times New Roman" w:hAnsi="Times New Roman" w:cs="Times New Roman"/>
          <w:b/>
          <w:sz w:val="24"/>
          <w:szCs w:val="24"/>
          <w:lang w:val="ro-RO"/>
        </w:rPr>
      </w:pPr>
      <w:r w:rsidRPr="004F1931">
        <w:rPr>
          <w:rFonts w:ascii="Times New Roman" w:hAnsi="Times New Roman" w:cs="Times New Roman"/>
          <w:b/>
          <w:sz w:val="24"/>
          <w:szCs w:val="24"/>
          <w:lang w:val="ro-RO"/>
        </w:rPr>
        <w:t>TEACHING ENGLISH VOCABULARY BY MEANS OF THE MODERN LEARNING METHODD</w:t>
      </w:r>
    </w:p>
    <w:p w:rsidR="004F1931" w:rsidRDefault="004F1931" w:rsidP="004F1931">
      <w:pPr>
        <w:jc w:val="center"/>
        <w:rPr>
          <w:rFonts w:ascii="Times New Roman" w:hAnsi="Times New Roman" w:cs="Times New Roman"/>
          <w:b/>
          <w:sz w:val="24"/>
          <w:szCs w:val="24"/>
          <w:lang w:val="ro-RO"/>
        </w:rPr>
      </w:pPr>
      <w:r w:rsidRPr="004F1931">
        <w:rPr>
          <w:rFonts w:ascii="Times New Roman" w:hAnsi="Times New Roman" w:cs="Times New Roman"/>
          <w:b/>
          <w:sz w:val="24"/>
          <w:szCs w:val="24"/>
          <w:lang w:val="ro-RO"/>
        </w:rPr>
        <w:t>THE JIGSAW</w:t>
      </w:r>
    </w:p>
    <w:p w:rsidR="004F1931" w:rsidRDefault="004F1931" w:rsidP="004F1931">
      <w:pPr>
        <w:jc w:val="center"/>
        <w:rPr>
          <w:rFonts w:ascii="Times New Roman" w:hAnsi="Times New Roman" w:cs="Times New Roman"/>
          <w:b/>
          <w:sz w:val="24"/>
          <w:szCs w:val="24"/>
          <w:lang w:val="ro-RO"/>
        </w:rPr>
      </w:pPr>
      <w:r>
        <w:rPr>
          <w:rFonts w:ascii="Arial" w:hAnsi="Arial" w:cs="Arial"/>
          <w:noProof/>
          <w:color w:val="0000FF"/>
          <w:sz w:val="27"/>
          <w:szCs w:val="27"/>
          <w:lang w:eastAsia="en-GB"/>
        </w:rPr>
        <w:drawing>
          <wp:inline distT="0" distB="0" distL="0" distR="0">
            <wp:extent cx="1009650" cy="1038225"/>
            <wp:effectExtent l="19050" t="0" r="0" b="0"/>
            <wp:docPr id="1" name="rg_hi" descr="ANd9GcR2iN86E4YN2Eurnz2onjmMVjbpV3QGw2yneT8ybFm9-_6tn-u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R2iN86E4YN2Eurnz2onjmMVjbpV3QGw2yneT8ybFm9-_6tn-u6"/>
                    <pic:cNvPicPr>
                      <a:picLocks noChangeAspect="1" noChangeArrowheads="1"/>
                    </pic:cNvPicPr>
                  </pic:nvPicPr>
                  <pic:blipFill>
                    <a:blip r:embed="rId4"/>
                    <a:srcRect/>
                    <a:stretch>
                      <a:fillRect/>
                    </a:stretch>
                  </pic:blipFill>
                  <pic:spPr bwMode="auto">
                    <a:xfrm>
                      <a:off x="0" y="0"/>
                      <a:ext cx="1009650" cy="1038225"/>
                    </a:xfrm>
                    <a:prstGeom prst="rect">
                      <a:avLst/>
                    </a:prstGeom>
                    <a:noFill/>
                    <a:ln w="9525">
                      <a:noFill/>
                      <a:miter lim="800000"/>
                      <a:headEnd/>
                      <a:tailEnd/>
                    </a:ln>
                  </pic:spPr>
                </pic:pic>
              </a:graphicData>
            </a:graphic>
          </wp:inline>
        </w:drawing>
      </w:r>
    </w:p>
    <w:p w:rsidR="004F1931" w:rsidRDefault="004F1931" w:rsidP="004F1931">
      <w:pPr>
        <w:rPr>
          <w:rFonts w:ascii="Times New Roman" w:hAnsi="Times New Roman" w:cs="Times New Roman"/>
          <w:b/>
          <w:sz w:val="24"/>
          <w:szCs w:val="24"/>
          <w:lang w:val="ro-RO"/>
        </w:rPr>
      </w:pPr>
      <w:r>
        <w:rPr>
          <w:rFonts w:ascii="Times New Roman" w:hAnsi="Times New Roman" w:cs="Times New Roman"/>
          <w:b/>
          <w:sz w:val="24"/>
          <w:szCs w:val="24"/>
          <w:lang w:val="ro-RO"/>
        </w:rPr>
        <w:t>TEXTBOOK: MISSION 2</w:t>
      </w:r>
    </w:p>
    <w:p w:rsidR="004F1931" w:rsidRDefault="004F1931" w:rsidP="004F1931">
      <w:pPr>
        <w:rPr>
          <w:rFonts w:ascii="Times New Roman" w:hAnsi="Times New Roman" w:cs="Times New Roman"/>
          <w:b/>
          <w:sz w:val="24"/>
          <w:szCs w:val="24"/>
          <w:vertAlign w:val="superscript"/>
          <w:lang w:val="ro-RO"/>
        </w:rPr>
      </w:pPr>
      <w:r>
        <w:rPr>
          <w:rFonts w:ascii="Times New Roman" w:hAnsi="Times New Roman" w:cs="Times New Roman"/>
          <w:b/>
          <w:sz w:val="24"/>
          <w:szCs w:val="24"/>
          <w:lang w:val="ro-RO"/>
        </w:rPr>
        <w:t xml:space="preserve">FORM : </w:t>
      </w:r>
      <w:r w:rsidR="008D0609">
        <w:rPr>
          <w:rFonts w:ascii="Times New Roman" w:hAnsi="Times New Roman" w:cs="Times New Roman"/>
          <w:b/>
          <w:sz w:val="24"/>
          <w:szCs w:val="24"/>
          <w:lang w:val="ro-RO"/>
        </w:rPr>
        <w:t>10</w:t>
      </w:r>
      <w:r w:rsidRPr="004F1931">
        <w:rPr>
          <w:rFonts w:ascii="Times New Roman" w:hAnsi="Times New Roman" w:cs="Times New Roman"/>
          <w:b/>
          <w:sz w:val="24"/>
          <w:szCs w:val="24"/>
          <w:vertAlign w:val="superscript"/>
          <w:lang w:val="ro-RO"/>
        </w:rPr>
        <w:t>th</w:t>
      </w:r>
    </w:p>
    <w:p w:rsidR="004F1931" w:rsidRPr="004F1931" w:rsidRDefault="004F1931" w:rsidP="004F1931">
      <w:pPr>
        <w:rPr>
          <w:rFonts w:ascii="Times New Roman" w:hAnsi="Times New Roman" w:cs="Times New Roman"/>
          <w:b/>
          <w:sz w:val="24"/>
          <w:szCs w:val="24"/>
          <w:lang w:val="ro-RO"/>
        </w:rPr>
      </w:pPr>
      <w:r>
        <w:rPr>
          <w:rFonts w:ascii="Times New Roman" w:hAnsi="Times New Roman" w:cs="Times New Roman"/>
          <w:b/>
          <w:sz w:val="24"/>
          <w:szCs w:val="24"/>
          <w:lang w:val="ro-RO"/>
        </w:rPr>
        <w:t>LESSON:  AUDREY HEPBURN</w:t>
      </w:r>
    </w:p>
    <w:p w:rsidR="004F1931" w:rsidRDefault="004F1931" w:rsidP="004F1931">
      <w:pPr>
        <w:rPr>
          <w:rFonts w:ascii="Times New Roman" w:hAnsi="Times New Roman" w:cs="Times New Roman"/>
          <w:b/>
          <w:sz w:val="24"/>
          <w:szCs w:val="24"/>
          <w:lang w:val="ro-RO"/>
        </w:rPr>
      </w:pPr>
    </w:p>
    <w:p w:rsidR="004F1931" w:rsidRDefault="004F1931" w:rsidP="004F1931">
      <w:pPr>
        <w:spacing w:before="100" w:beforeAutospacing="1" w:after="240" w:line="360" w:lineRule="auto"/>
        <w:ind w:left="90" w:firstLine="270"/>
        <w:jc w:val="both"/>
        <w:rPr>
          <w:rFonts w:ascii="Times New Roman" w:hAnsi="Times New Roman"/>
          <w:sz w:val="24"/>
          <w:szCs w:val="24"/>
        </w:rPr>
      </w:pPr>
      <w:r>
        <w:rPr>
          <w:rFonts w:ascii="Times New Roman" w:hAnsi="Times New Roman"/>
          <w:sz w:val="24"/>
          <w:szCs w:val="24"/>
        </w:rPr>
        <w:t xml:space="preserve">I </w:t>
      </w:r>
      <w:r w:rsidRPr="00767A97">
        <w:rPr>
          <w:rFonts w:ascii="Times New Roman" w:hAnsi="Times New Roman"/>
          <w:sz w:val="24"/>
          <w:szCs w:val="24"/>
        </w:rPr>
        <w:t>divi</w:t>
      </w:r>
      <w:r>
        <w:rPr>
          <w:rFonts w:ascii="Times New Roman" w:hAnsi="Times New Roman"/>
          <w:sz w:val="24"/>
          <w:szCs w:val="24"/>
        </w:rPr>
        <w:t>de</w:t>
      </w:r>
      <w:r w:rsidRPr="00767A97">
        <w:rPr>
          <w:rFonts w:ascii="Times New Roman" w:hAnsi="Times New Roman"/>
          <w:sz w:val="24"/>
          <w:szCs w:val="24"/>
        </w:rPr>
        <w:t xml:space="preserve"> students into 4 groups of 4 and appoint one student from each group as the leader. Initially, this person should be the most mature student in the group</w:t>
      </w:r>
      <w:r>
        <w:rPr>
          <w:rFonts w:ascii="Times New Roman" w:hAnsi="Times New Roman"/>
          <w:sz w:val="24"/>
          <w:szCs w:val="24"/>
        </w:rPr>
        <w:t>. I divide</w:t>
      </w:r>
      <w:r w:rsidRPr="00767A97">
        <w:rPr>
          <w:rFonts w:ascii="Times New Roman" w:hAnsi="Times New Roman"/>
          <w:sz w:val="24"/>
          <w:szCs w:val="24"/>
        </w:rPr>
        <w:t xml:space="preserve"> the lesson “Audrey Hepburn” into 4 segments and assign each student to learn one segment, making sure students have direct access only to their own segment.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gramStart"/>
      <w:r>
        <w:rPr>
          <w:rFonts w:ascii="Times New Roman" w:hAnsi="Times New Roman"/>
          <w:sz w:val="24"/>
          <w:szCs w:val="24"/>
        </w:rPr>
        <w:t>her</w:t>
      </w:r>
      <w:proofErr w:type="gramEnd"/>
      <w:r>
        <w:rPr>
          <w:rFonts w:ascii="Times New Roman" w:hAnsi="Times New Roman"/>
          <w:sz w:val="24"/>
          <w:szCs w:val="24"/>
        </w:rPr>
        <w:t xml:space="preserve"> appearance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–her clothes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–major films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people who influenced her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F1931" w:rsidRDefault="004F1931" w:rsidP="004F1931">
      <w:pPr>
        <w:spacing w:before="100" w:beforeAutospacing="1" w:after="240" w:line="360" w:lineRule="auto"/>
        <w:ind w:left="90" w:firstLine="270"/>
        <w:jc w:val="both"/>
        <w:rPr>
          <w:rFonts w:ascii="Times New Roman" w:hAnsi="Times New Roman"/>
          <w:sz w:val="24"/>
          <w:szCs w:val="24"/>
        </w:rPr>
      </w:pPr>
      <w:r>
        <w:rPr>
          <w:rFonts w:ascii="Times New Roman" w:hAnsi="Times New Roman"/>
          <w:sz w:val="24"/>
          <w:szCs w:val="24"/>
        </w:rPr>
        <w:tab/>
      </w:r>
      <w:proofErr w:type="gramStart"/>
      <w:r w:rsidRPr="00D7371C">
        <w:rPr>
          <w:rFonts w:ascii="Times New Roman" w:hAnsi="Times New Roman"/>
          <w:b/>
          <w:sz w:val="24"/>
          <w:szCs w:val="24"/>
        </w:rPr>
        <w:t>Task</w:t>
      </w:r>
      <w:r w:rsidRPr="00577FBB">
        <w:rPr>
          <w:rFonts w:ascii="Times New Roman" w:hAnsi="Times New Roman"/>
          <w:sz w:val="24"/>
          <w:szCs w:val="24"/>
        </w:rPr>
        <w:t xml:space="preserve"> :</w:t>
      </w:r>
      <w:proofErr w:type="gramEnd"/>
      <w:r w:rsidRPr="00577FBB">
        <w:rPr>
          <w:rFonts w:ascii="Times New Roman" w:hAnsi="Times New Roman"/>
          <w:sz w:val="24"/>
          <w:szCs w:val="24"/>
        </w:rPr>
        <w:t xml:space="preserve"> Students have to read their segment at least twice and become familiar with it. They form temporary "expert groups" by having one student from each jigsaw group join other students assigned to the same segment. Students in these expert groups have time to discuss the main points of their segment and to rehearse the presentations they will make to their jigsaw group. I ask each student to present her or his segment to the group and encourage others in the group to ask questions for clarification. They float from group to group, observing the process. If any group is having trouble (e.g., a member is dominating or disruptive), I make an appropriate intervention. Eventually, it's best for the group leader to handle this task. Leaders can be trained by whispering an instruction on how to intervene, until the leader gets the hang of </w:t>
      </w:r>
      <w:proofErr w:type="spellStart"/>
      <w:r w:rsidRPr="00577FBB">
        <w:rPr>
          <w:rFonts w:ascii="Times New Roman" w:hAnsi="Times New Roman"/>
          <w:sz w:val="24"/>
          <w:szCs w:val="24"/>
        </w:rPr>
        <w:t>it.At</w:t>
      </w:r>
      <w:proofErr w:type="spellEnd"/>
      <w:r w:rsidRPr="00577FBB">
        <w:rPr>
          <w:rFonts w:ascii="Times New Roman" w:hAnsi="Times New Roman"/>
          <w:sz w:val="24"/>
          <w:szCs w:val="24"/>
        </w:rPr>
        <w:t xml:space="preserve"> the end of the session, I give a quiz on the material so that students quickly come to realize that these sessions</w:t>
      </w:r>
      <w:r>
        <w:rPr>
          <w:rFonts w:ascii="Times New Roman" w:hAnsi="Times New Roman"/>
          <w:sz w:val="24"/>
          <w:szCs w:val="24"/>
        </w:rPr>
        <w:t xml:space="preserve"> are not just fun and games but</w:t>
      </w:r>
      <w:r w:rsidRPr="00577FBB">
        <w:rPr>
          <w:rFonts w:ascii="Times New Roman" w:hAnsi="Times New Roman"/>
          <w:sz w:val="24"/>
          <w:szCs w:val="24"/>
        </w:rPr>
        <w:t xml:space="preserve"> really count. </w:t>
      </w:r>
    </w:p>
    <w:p w:rsidR="004F1931" w:rsidRDefault="004F1931" w:rsidP="004F1931">
      <w:pPr>
        <w:rPr>
          <w:rFonts w:ascii="Times New Roman" w:hAnsi="Times New Roman" w:cs="Times New Roman"/>
          <w:b/>
          <w:sz w:val="24"/>
          <w:szCs w:val="24"/>
          <w:lang w:val="ro-RO"/>
        </w:rPr>
      </w:pPr>
    </w:p>
    <w:p w:rsidR="004F1931" w:rsidRDefault="004F1931" w:rsidP="004F1931">
      <w:pPr>
        <w:jc w:val="center"/>
        <w:rPr>
          <w:rFonts w:ascii="Times New Roman" w:hAnsi="Times New Roman" w:cs="Times New Roman"/>
          <w:b/>
          <w:color w:val="000000" w:themeColor="text1"/>
          <w:sz w:val="24"/>
          <w:szCs w:val="24"/>
          <w:lang w:val="ro-RO"/>
        </w:rPr>
      </w:pPr>
      <w:r w:rsidRPr="004F1931">
        <w:rPr>
          <w:rFonts w:ascii="Times New Roman" w:hAnsi="Times New Roman" w:cs="Times New Roman"/>
          <w:b/>
          <w:color w:val="000000" w:themeColor="text1"/>
          <w:sz w:val="24"/>
          <w:szCs w:val="24"/>
          <w:lang w:val="ro-RO"/>
        </w:rPr>
        <w:t>WORKSHEET</w:t>
      </w:r>
    </w:p>
    <w:p w:rsidR="004F1931" w:rsidRPr="004F1931" w:rsidRDefault="004F1931" w:rsidP="004F1931">
      <w:pPr>
        <w:spacing w:line="360" w:lineRule="auto"/>
        <w:ind w:firstLine="720"/>
        <w:jc w:val="center"/>
        <w:rPr>
          <w:rFonts w:ascii="Times New Roman" w:hAnsi="Times New Roman"/>
          <w:sz w:val="24"/>
          <w:szCs w:val="24"/>
        </w:rPr>
      </w:pPr>
      <w:r>
        <w:rPr>
          <w:rFonts w:ascii="Times New Roman" w:hAnsi="Times New Roman"/>
          <w:sz w:val="24"/>
          <w:szCs w:val="24"/>
        </w:rPr>
        <w:t>The Jigsaw - Audrey Hepburn</w:t>
      </w:r>
    </w:p>
    <w:p w:rsidR="004F1931" w:rsidRDefault="004F1931" w:rsidP="004F1931">
      <w:pPr>
        <w:jc w:val="center"/>
        <w:rPr>
          <w:rFonts w:ascii="Times New Roman" w:hAnsi="Times New Roman" w:cs="Times New Roman"/>
          <w:b/>
          <w:sz w:val="24"/>
          <w:szCs w:val="24"/>
          <w:lang w:val="ro-RO"/>
        </w:rPr>
      </w:pPr>
      <w:r>
        <w:rPr>
          <w:rFonts w:ascii="Times New Roman" w:hAnsi="Times New Roman" w:cs="Times New Roman"/>
          <w:b/>
          <w:noProof/>
          <w:sz w:val="24"/>
          <w:szCs w:val="24"/>
          <w:lang w:eastAsia="en-GB"/>
        </w:rPr>
        <w:drawing>
          <wp:anchor distT="0" distB="0" distL="114300" distR="114300" simplePos="0" relativeHeight="251658240" behindDoc="0" locked="0" layoutInCell="1" allowOverlap="1">
            <wp:simplePos x="0" y="0"/>
            <wp:positionH relativeFrom="column">
              <wp:posOffset>-628650</wp:posOffset>
            </wp:positionH>
            <wp:positionV relativeFrom="paragraph">
              <wp:posOffset>-762000</wp:posOffset>
            </wp:positionV>
            <wp:extent cx="1009650" cy="885825"/>
            <wp:effectExtent l="19050" t="0" r="0" b="0"/>
            <wp:wrapSquare wrapText="bothSides"/>
            <wp:docPr id="2" name="rg_hi" descr="ANd9GcR2iN86E4YN2Eurnz2onjmMVjbpV3QGw2yneT8ybFm9-_6tn-u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R2iN86E4YN2Eurnz2onjmMVjbpV3QGw2yneT8ybFm9-_6tn-u6"/>
                    <pic:cNvPicPr>
                      <a:picLocks noChangeAspect="1" noChangeArrowheads="1"/>
                    </pic:cNvPicPr>
                  </pic:nvPicPr>
                  <pic:blipFill>
                    <a:blip r:embed="rId4"/>
                    <a:srcRect/>
                    <a:stretch>
                      <a:fillRect/>
                    </a:stretch>
                  </pic:blipFill>
                  <pic:spPr bwMode="auto">
                    <a:xfrm>
                      <a:off x="0" y="0"/>
                      <a:ext cx="1009650" cy="885825"/>
                    </a:xfrm>
                    <a:prstGeom prst="rect">
                      <a:avLst/>
                    </a:prstGeom>
                    <a:noFill/>
                    <a:ln w="9525">
                      <a:noFill/>
                      <a:miter lim="800000"/>
                      <a:headEnd/>
                      <a:tailEnd/>
                    </a:ln>
                  </pic:spPr>
                </pic:pic>
              </a:graphicData>
            </a:graphic>
          </wp:anchor>
        </w:drawing>
      </w:r>
    </w:p>
    <w:p w:rsidR="004F1931" w:rsidRDefault="004F1931" w:rsidP="004F1931">
      <w:pPr>
        <w:spacing w:line="360" w:lineRule="auto"/>
        <w:ind w:left="720"/>
        <w:rPr>
          <w:rFonts w:ascii="Times New Roman" w:hAnsi="Times New Roman"/>
          <w:sz w:val="24"/>
          <w:szCs w:val="24"/>
        </w:rPr>
      </w:pPr>
      <w:r>
        <w:rPr>
          <w:rFonts w:ascii="Arial" w:hAnsi="Arial" w:cs="Arial"/>
          <w:noProof/>
          <w:color w:val="0000FF"/>
          <w:sz w:val="27"/>
          <w:szCs w:val="27"/>
          <w:lang w:eastAsia="en-GB"/>
        </w:rPr>
        <w:drawing>
          <wp:inline distT="0" distB="0" distL="0" distR="0">
            <wp:extent cx="295275" cy="238125"/>
            <wp:effectExtent l="19050" t="0" r="9525" b="0"/>
            <wp:docPr id="4" name="rg_hi" descr="ANd9GcRqGeGUC-8bu3E0-9PdU9KVlH0umEYMbcFVktYiaJZEt86h4vVY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RqGeGUC-8bu3E0-9PdU9KVlH0umEYMbcFVktYiaJZEt86h4vVYzQ"/>
                    <pic:cNvPicPr>
                      <a:picLocks noChangeAspect="1" noChangeArrowheads="1"/>
                    </pic:cNvPicPr>
                  </pic:nvPicPr>
                  <pic:blipFill>
                    <a:blip r:embed="rId5" cstate="print"/>
                    <a:srcRect/>
                    <a:stretch>
                      <a:fillRect/>
                    </a:stretch>
                  </pic:blipFill>
                  <pic:spPr bwMode="auto">
                    <a:xfrm>
                      <a:off x="0" y="0"/>
                      <a:ext cx="295275" cy="238125"/>
                    </a:xfrm>
                    <a:prstGeom prst="rect">
                      <a:avLst/>
                    </a:prstGeom>
                    <a:noFill/>
                    <a:ln w="9525">
                      <a:noFill/>
                      <a:miter lim="800000"/>
                      <a:headEnd/>
                      <a:tailEnd/>
                    </a:ln>
                  </pic:spPr>
                </pic:pic>
              </a:graphicData>
            </a:graphic>
          </wp:inline>
        </w:drawing>
      </w:r>
      <w:r>
        <w:rPr>
          <w:rFonts w:ascii="Arial" w:hAnsi="Arial" w:cs="Arial"/>
          <w:color w:val="0000FF"/>
          <w:sz w:val="27"/>
          <w:szCs w:val="27"/>
          <w:lang w:val="ro-RO"/>
        </w:rPr>
        <w:t xml:space="preserve"> </w:t>
      </w:r>
      <w:r w:rsidRPr="00C377CE">
        <w:rPr>
          <w:rFonts w:ascii="Times New Roman" w:hAnsi="Times New Roman"/>
          <w:b/>
          <w:color w:val="7030A0"/>
          <w:sz w:val="24"/>
          <w:szCs w:val="24"/>
        </w:rPr>
        <w:t>Group 1</w:t>
      </w:r>
      <w:r>
        <w:rPr>
          <w:rFonts w:ascii="Times New Roman" w:hAnsi="Times New Roman"/>
          <w:sz w:val="24"/>
          <w:szCs w:val="24"/>
        </w:rPr>
        <w:t xml:space="preserve"> – choose words and expressions from the text and then the experts discuss about them</w:t>
      </w:r>
    </w:p>
    <w:p w:rsidR="004F1931" w:rsidRDefault="004F1931" w:rsidP="004F1931">
      <w:pPr>
        <w:spacing w:line="360" w:lineRule="auto"/>
        <w:ind w:left="720"/>
        <w:rPr>
          <w:rFonts w:ascii="Times New Roman" w:hAnsi="Times New Roman"/>
          <w:sz w:val="24"/>
          <w:szCs w:val="24"/>
        </w:rPr>
      </w:pPr>
    </w:p>
    <w:tbl>
      <w:tblPr>
        <w:tblpPr w:leftFromText="180" w:rightFromText="180" w:vertAnchor="text" w:horzAnchor="page" w:tblpX="4092" w:tblpY="-1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6"/>
      </w:tblGrid>
      <w:tr w:rsidR="004F1931" w:rsidRPr="00537D5E" w:rsidTr="00B75573">
        <w:trPr>
          <w:trHeight w:val="704"/>
        </w:trPr>
        <w:tc>
          <w:tcPr>
            <w:tcW w:w="5495" w:type="dxa"/>
          </w:tcPr>
          <w:p w:rsidR="004F1931" w:rsidRPr="00537D5E" w:rsidRDefault="004F1931" w:rsidP="004F1931">
            <w:pPr>
              <w:spacing w:line="360" w:lineRule="auto"/>
              <w:rPr>
                <w:rFonts w:ascii="Times New Roman" w:hAnsi="Times New Roman"/>
                <w:sz w:val="24"/>
                <w:szCs w:val="24"/>
              </w:rPr>
            </w:pPr>
            <w:r w:rsidRPr="00537D5E">
              <w:rPr>
                <w:rFonts w:ascii="Times New Roman" w:hAnsi="Times New Roman"/>
                <w:b/>
                <w:sz w:val="24"/>
                <w:szCs w:val="24"/>
              </w:rPr>
              <w:t>Her appearance</w:t>
            </w:r>
            <w:r w:rsidRPr="00537D5E">
              <w:rPr>
                <w:rFonts w:ascii="Times New Roman" w:hAnsi="Times New Roman"/>
                <w:sz w:val="24"/>
                <w:szCs w:val="24"/>
              </w:rPr>
              <w:t xml:space="preserve">                     </w:t>
            </w:r>
            <w:r>
              <w:rPr>
                <w:rFonts w:ascii="Arial" w:hAnsi="Arial" w:cs="Arial"/>
                <w:noProof/>
                <w:color w:val="1122CC"/>
                <w:sz w:val="27"/>
                <w:szCs w:val="27"/>
                <w:lang w:eastAsia="en-GB"/>
              </w:rPr>
              <w:drawing>
                <wp:inline distT="0" distB="0" distL="0" distR="0">
                  <wp:extent cx="552450" cy="457200"/>
                  <wp:effectExtent l="19050" t="0" r="0" b="0"/>
                  <wp:docPr id="5" name="rg_hi" descr="ANd9GcRGic2KNUJRbIzJTm-DGj-BQjDJuJAmZOEzJIenLIrO9r1QDv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RGic2KNUJRbIzJTm-DGj-BQjDJuJAmZOEzJIenLIrO9r1QDv_f"/>
                          <pic:cNvPicPr>
                            <a:picLocks noChangeAspect="1" noChangeArrowheads="1"/>
                          </pic:cNvPicPr>
                        </pic:nvPicPr>
                        <pic:blipFill>
                          <a:blip r:embed="rId6"/>
                          <a:srcRect/>
                          <a:stretch>
                            <a:fillRect/>
                          </a:stretch>
                        </pic:blipFill>
                        <pic:spPr bwMode="auto">
                          <a:xfrm>
                            <a:off x="0" y="0"/>
                            <a:ext cx="552450" cy="457200"/>
                          </a:xfrm>
                          <a:prstGeom prst="rect">
                            <a:avLst/>
                          </a:prstGeom>
                          <a:noFill/>
                          <a:ln w="9525">
                            <a:noFill/>
                            <a:miter lim="800000"/>
                            <a:headEnd/>
                            <a:tailEnd/>
                          </a:ln>
                        </pic:spPr>
                      </pic:pic>
                    </a:graphicData>
                  </a:graphic>
                </wp:inline>
              </w:drawing>
            </w:r>
          </w:p>
        </w:tc>
      </w:tr>
      <w:tr w:rsidR="004F1931" w:rsidRPr="00537D5E" w:rsidTr="00B75573">
        <w:trPr>
          <w:trHeight w:val="281"/>
        </w:trPr>
        <w:tc>
          <w:tcPr>
            <w:tcW w:w="5495" w:type="dxa"/>
          </w:tcPr>
          <w:p w:rsidR="004F1931" w:rsidRPr="00537D5E" w:rsidRDefault="004F1931" w:rsidP="004F1931">
            <w:pPr>
              <w:tabs>
                <w:tab w:val="left" w:pos="1755"/>
              </w:tabs>
              <w:spacing w:line="360" w:lineRule="auto"/>
              <w:rPr>
                <w:rFonts w:ascii="Times New Roman" w:hAnsi="Times New Roman"/>
                <w:sz w:val="24"/>
                <w:szCs w:val="24"/>
              </w:rPr>
            </w:pPr>
            <w:r>
              <w:rPr>
                <w:rFonts w:ascii="Times New Roman" w:hAnsi="Times New Roman"/>
                <w:sz w:val="24"/>
                <w:szCs w:val="24"/>
              </w:rPr>
              <w:t>........................................................................................</w:t>
            </w:r>
          </w:p>
        </w:tc>
      </w:tr>
    </w:tbl>
    <w:p w:rsidR="004F1931" w:rsidRPr="00E06F15" w:rsidRDefault="004F1931" w:rsidP="004F1931">
      <w:pPr>
        <w:spacing w:line="360" w:lineRule="auto"/>
        <w:rPr>
          <w:rFonts w:ascii="Times New Roman" w:hAnsi="Times New Roman"/>
          <w:sz w:val="24"/>
          <w:szCs w:val="24"/>
        </w:rPr>
      </w:pPr>
      <w:r>
        <w:rPr>
          <w:rFonts w:ascii="Times New Roman" w:hAnsi="Times New Roman"/>
          <w:sz w:val="24"/>
          <w:szCs w:val="24"/>
        </w:rPr>
        <w:t xml:space="preserve">     </w:t>
      </w:r>
    </w:p>
    <w:p w:rsidR="004F1931" w:rsidRDefault="004F1931" w:rsidP="004F1931">
      <w:pPr>
        <w:spacing w:before="100" w:beforeAutospacing="1" w:after="240" w:line="360" w:lineRule="auto"/>
        <w:ind w:left="720"/>
        <w:rPr>
          <w:rFonts w:ascii="Times New Roman" w:hAnsi="Times New Roman"/>
          <w:sz w:val="24"/>
          <w:szCs w:val="24"/>
        </w:rPr>
      </w:pPr>
    </w:p>
    <w:p w:rsidR="004F1931" w:rsidRDefault="004F1931" w:rsidP="004F1931">
      <w:pPr>
        <w:spacing w:before="100" w:beforeAutospacing="1" w:after="240" w:line="360" w:lineRule="auto"/>
        <w:rPr>
          <w:rFonts w:ascii="Times New Roman" w:hAnsi="Times New Roman"/>
          <w:sz w:val="24"/>
          <w:szCs w:val="24"/>
        </w:rPr>
      </w:pPr>
    </w:p>
    <w:p w:rsidR="004F1931" w:rsidRPr="00963AD3" w:rsidRDefault="004F1931" w:rsidP="00B75573">
      <w:pPr>
        <w:spacing w:before="100" w:beforeAutospacing="1" w:after="240" w:line="360" w:lineRule="auto"/>
        <w:rPr>
          <w:rFonts w:ascii="Times New Roman" w:hAnsi="Times New Roman"/>
          <w:sz w:val="24"/>
          <w:szCs w:val="24"/>
        </w:rPr>
      </w:pPr>
      <w:r>
        <w:rPr>
          <w:rFonts w:ascii="Arial" w:hAnsi="Arial" w:cs="Arial"/>
          <w:noProof/>
          <w:color w:val="0000FF"/>
          <w:sz w:val="27"/>
          <w:szCs w:val="27"/>
          <w:lang w:eastAsia="en-GB"/>
        </w:rPr>
        <w:drawing>
          <wp:inline distT="0" distB="0" distL="0" distR="0">
            <wp:extent cx="295275" cy="219075"/>
            <wp:effectExtent l="19050" t="0" r="9525" b="0"/>
            <wp:docPr id="6" name="rg_hi" descr="ANd9GcRqGeGUC-8bu3E0-9PdU9KVlH0umEYMbcFVktYiaJZEt86h4vVY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RqGeGUC-8bu3E0-9PdU9KVlH0umEYMbcFVktYiaJZEt86h4vVYzQ"/>
                    <pic:cNvPicPr>
                      <a:picLocks noChangeAspect="1" noChangeArrowheads="1"/>
                    </pic:cNvPicPr>
                  </pic:nvPicPr>
                  <pic:blipFill>
                    <a:blip r:embed="rId7" cstate="print"/>
                    <a:srcRect/>
                    <a:stretch>
                      <a:fillRect/>
                    </a:stretch>
                  </pic:blipFill>
                  <pic:spPr bwMode="auto">
                    <a:xfrm>
                      <a:off x="0" y="0"/>
                      <a:ext cx="295275" cy="219075"/>
                    </a:xfrm>
                    <a:prstGeom prst="rect">
                      <a:avLst/>
                    </a:prstGeom>
                    <a:noFill/>
                    <a:ln w="9525">
                      <a:noFill/>
                      <a:miter lim="800000"/>
                      <a:headEnd/>
                      <a:tailEnd/>
                    </a:ln>
                  </pic:spPr>
                </pic:pic>
              </a:graphicData>
            </a:graphic>
          </wp:inline>
        </w:drawing>
      </w:r>
      <w:r>
        <w:rPr>
          <w:rFonts w:ascii="Arial" w:hAnsi="Arial" w:cs="Arial"/>
          <w:color w:val="0000FF"/>
          <w:sz w:val="27"/>
          <w:szCs w:val="27"/>
          <w:lang w:val="ro-RO"/>
        </w:rPr>
        <w:t xml:space="preserve"> </w:t>
      </w:r>
      <w:r w:rsidRPr="00C377CE">
        <w:rPr>
          <w:rFonts w:ascii="Times New Roman" w:hAnsi="Times New Roman"/>
          <w:b/>
          <w:color w:val="7030A0"/>
          <w:sz w:val="24"/>
          <w:szCs w:val="24"/>
        </w:rPr>
        <w:t xml:space="preserve">Group </w:t>
      </w:r>
      <w:r>
        <w:rPr>
          <w:rFonts w:ascii="Times New Roman" w:hAnsi="Times New Roman"/>
          <w:b/>
          <w:color w:val="7030A0"/>
          <w:sz w:val="24"/>
          <w:szCs w:val="24"/>
        </w:rPr>
        <w:t xml:space="preserve">2 </w:t>
      </w:r>
      <w:r w:rsidRPr="00963AD3">
        <w:rPr>
          <w:rFonts w:ascii="Times New Roman" w:hAnsi="Times New Roman"/>
          <w:color w:val="7030A0"/>
          <w:sz w:val="24"/>
          <w:szCs w:val="24"/>
        </w:rPr>
        <w:t xml:space="preserve">– </w:t>
      </w:r>
      <w:r w:rsidRPr="00963AD3">
        <w:rPr>
          <w:rFonts w:ascii="Times New Roman" w:hAnsi="Times New Roman"/>
          <w:sz w:val="24"/>
          <w:szCs w:val="24"/>
        </w:rPr>
        <w:t>choose from the text words related to clothes and discuss about her style</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87"/>
      </w:tblGrid>
      <w:tr w:rsidR="004F1931" w:rsidRPr="00537D5E" w:rsidTr="001A4574">
        <w:tc>
          <w:tcPr>
            <w:tcW w:w="7087" w:type="dxa"/>
          </w:tcPr>
          <w:p w:rsidR="004F1931" w:rsidRPr="00537D5E" w:rsidRDefault="004F1931" w:rsidP="004F1931">
            <w:pPr>
              <w:spacing w:before="100" w:beforeAutospacing="1" w:after="240" w:line="360" w:lineRule="auto"/>
              <w:rPr>
                <w:rFonts w:ascii="Arial" w:hAnsi="Arial" w:cs="Arial"/>
                <w:b/>
                <w:color w:val="1122CC"/>
                <w:sz w:val="27"/>
                <w:szCs w:val="27"/>
                <w:lang w:val="ro-RO"/>
              </w:rPr>
            </w:pPr>
            <w:r w:rsidRPr="00537D5E">
              <w:rPr>
                <w:rFonts w:ascii="Times New Roman" w:hAnsi="Times New Roman"/>
                <w:color w:val="000000"/>
                <w:sz w:val="24"/>
                <w:szCs w:val="24"/>
              </w:rPr>
              <w:t xml:space="preserve">                              </w:t>
            </w:r>
            <w:r w:rsidRPr="00537D5E">
              <w:rPr>
                <w:rFonts w:ascii="Times New Roman" w:hAnsi="Times New Roman"/>
                <w:b/>
                <w:color w:val="000000"/>
                <w:sz w:val="24"/>
                <w:szCs w:val="24"/>
              </w:rPr>
              <w:t xml:space="preserve">Her clothes                          </w:t>
            </w:r>
          </w:p>
        </w:tc>
      </w:tr>
      <w:tr w:rsidR="004F1931" w:rsidRPr="00537D5E" w:rsidTr="001A4574">
        <w:tc>
          <w:tcPr>
            <w:tcW w:w="7087" w:type="dxa"/>
          </w:tcPr>
          <w:p w:rsidR="004F1931" w:rsidRPr="00537D5E" w:rsidRDefault="004F1931" w:rsidP="004F1931">
            <w:pPr>
              <w:spacing w:before="100" w:beforeAutospacing="1" w:after="240" w:line="360" w:lineRule="auto"/>
              <w:rPr>
                <w:rFonts w:ascii="Times New Roman" w:hAnsi="Times New Roman"/>
                <w:color w:val="000000"/>
                <w:sz w:val="24"/>
                <w:szCs w:val="24"/>
              </w:rPr>
            </w:pPr>
            <w:r>
              <w:rPr>
                <w:rFonts w:ascii="Times New Roman" w:hAnsi="Times New Roman"/>
                <w:color w:val="000000"/>
                <w:sz w:val="24"/>
                <w:szCs w:val="24"/>
              </w:rPr>
              <w:t>.............................................................................................................</w:t>
            </w:r>
          </w:p>
        </w:tc>
      </w:tr>
    </w:tbl>
    <w:p w:rsidR="004F1931" w:rsidRDefault="004F1931" w:rsidP="00B75573">
      <w:pPr>
        <w:spacing w:before="100" w:beforeAutospacing="1" w:after="240" w:line="360" w:lineRule="auto"/>
        <w:rPr>
          <w:rFonts w:ascii="Times New Roman" w:hAnsi="Times New Roman"/>
          <w:color w:val="000000"/>
          <w:sz w:val="24"/>
          <w:szCs w:val="24"/>
        </w:rPr>
      </w:pPr>
      <w:r>
        <w:rPr>
          <w:rFonts w:ascii="Arial" w:hAnsi="Arial" w:cs="Arial"/>
          <w:noProof/>
          <w:color w:val="0000FF"/>
          <w:sz w:val="27"/>
          <w:szCs w:val="27"/>
          <w:lang w:eastAsia="en-GB"/>
        </w:rPr>
        <w:drawing>
          <wp:inline distT="0" distB="0" distL="0" distR="0">
            <wp:extent cx="295275" cy="238125"/>
            <wp:effectExtent l="19050" t="0" r="9525" b="0"/>
            <wp:docPr id="7" name="rg_hi" descr="ANd9GcRqGeGUC-8bu3E0-9PdU9KVlH0umEYMbcFVktYiaJZEt86h4vVY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RqGeGUC-8bu3E0-9PdU9KVlH0umEYMbcFVktYiaJZEt86h4vVYzQ"/>
                    <pic:cNvPicPr>
                      <a:picLocks noChangeAspect="1" noChangeArrowheads="1"/>
                    </pic:cNvPicPr>
                  </pic:nvPicPr>
                  <pic:blipFill>
                    <a:blip r:embed="rId5" cstate="print"/>
                    <a:srcRect/>
                    <a:stretch>
                      <a:fillRect/>
                    </a:stretch>
                  </pic:blipFill>
                  <pic:spPr bwMode="auto">
                    <a:xfrm>
                      <a:off x="0" y="0"/>
                      <a:ext cx="295275" cy="238125"/>
                    </a:xfrm>
                    <a:prstGeom prst="rect">
                      <a:avLst/>
                    </a:prstGeom>
                    <a:noFill/>
                    <a:ln w="9525">
                      <a:noFill/>
                      <a:miter lim="800000"/>
                      <a:headEnd/>
                      <a:tailEnd/>
                    </a:ln>
                  </pic:spPr>
                </pic:pic>
              </a:graphicData>
            </a:graphic>
          </wp:inline>
        </w:drawing>
      </w:r>
      <w:r>
        <w:rPr>
          <w:rFonts w:ascii="Arial" w:hAnsi="Arial" w:cs="Arial"/>
          <w:color w:val="0000FF"/>
          <w:sz w:val="27"/>
          <w:szCs w:val="27"/>
          <w:lang w:val="ro-RO"/>
        </w:rPr>
        <w:t xml:space="preserve"> </w:t>
      </w:r>
      <w:r>
        <w:rPr>
          <w:rFonts w:ascii="Times New Roman" w:hAnsi="Times New Roman"/>
          <w:color w:val="000000"/>
          <w:sz w:val="24"/>
          <w:szCs w:val="24"/>
        </w:rPr>
        <w:t xml:space="preserve">Group 3 – Ss skip he text and select names of films she acted and add extra information about each of them using other sources (ex. the internet) </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3"/>
      </w:tblGrid>
      <w:tr w:rsidR="004F1931" w:rsidRPr="00537D5E" w:rsidTr="00B75573">
        <w:trPr>
          <w:trHeight w:val="70"/>
        </w:trPr>
        <w:tc>
          <w:tcPr>
            <w:tcW w:w="8283" w:type="dxa"/>
          </w:tcPr>
          <w:p w:rsidR="004F1931" w:rsidRPr="00537D5E" w:rsidRDefault="004F1931" w:rsidP="004F1931">
            <w:pPr>
              <w:spacing w:before="100" w:beforeAutospacing="1" w:after="240" w:line="360" w:lineRule="auto"/>
              <w:rPr>
                <w:rFonts w:ascii="Times New Roman" w:hAnsi="Times New Roman"/>
                <w:b/>
                <w:color w:val="000000"/>
                <w:sz w:val="28"/>
                <w:szCs w:val="28"/>
              </w:rPr>
            </w:pPr>
            <w:r w:rsidRPr="00537D5E">
              <w:rPr>
                <w:rFonts w:ascii="Times New Roman" w:hAnsi="Times New Roman"/>
                <w:b/>
                <w:color w:val="000000"/>
                <w:sz w:val="28"/>
                <w:szCs w:val="28"/>
              </w:rPr>
              <w:t>Major films</w:t>
            </w:r>
          </w:p>
        </w:tc>
      </w:tr>
    </w:tbl>
    <w:p w:rsidR="00B75573" w:rsidRDefault="00B75573" w:rsidP="00B75573">
      <w:pPr>
        <w:spacing w:before="100" w:beforeAutospacing="1" w:after="240" w:line="360" w:lineRule="auto"/>
        <w:jc w:val="both"/>
        <w:rPr>
          <w:rFonts w:ascii="Times New Roman" w:hAnsi="Times New Roman"/>
          <w:sz w:val="24"/>
          <w:szCs w:val="24"/>
          <w:lang w:val="ro-RO"/>
        </w:rPr>
      </w:pPr>
      <w:r>
        <w:rPr>
          <w:rFonts w:ascii="Arial" w:hAnsi="Arial" w:cs="Arial"/>
          <w:noProof/>
          <w:color w:val="0000FF"/>
          <w:sz w:val="27"/>
          <w:szCs w:val="27"/>
          <w:lang w:eastAsia="en-GB"/>
        </w:rPr>
        <w:drawing>
          <wp:inline distT="0" distB="0" distL="0" distR="0">
            <wp:extent cx="295275" cy="238125"/>
            <wp:effectExtent l="19050" t="0" r="9525" b="0"/>
            <wp:docPr id="156" name="rg_hi" descr="ANd9GcRqGeGUC-8bu3E0-9PdU9KVlH0umEYMbcFVktYiaJZEt86h4vVY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RqGeGUC-8bu3E0-9PdU9KVlH0umEYMbcFVktYiaJZEt86h4vVYzQ"/>
                    <pic:cNvPicPr>
                      <a:picLocks noChangeAspect="1" noChangeArrowheads="1"/>
                    </pic:cNvPicPr>
                  </pic:nvPicPr>
                  <pic:blipFill>
                    <a:blip r:embed="rId5" cstate="print"/>
                    <a:srcRect/>
                    <a:stretch>
                      <a:fillRect/>
                    </a:stretch>
                  </pic:blipFill>
                  <pic:spPr bwMode="auto">
                    <a:xfrm>
                      <a:off x="0" y="0"/>
                      <a:ext cx="295275" cy="238125"/>
                    </a:xfrm>
                    <a:prstGeom prst="rect">
                      <a:avLst/>
                    </a:prstGeom>
                    <a:noFill/>
                    <a:ln w="9525">
                      <a:noFill/>
                      <a:miter lim="800000"/>
                      <a:headEnd/>
                      <a:tailEnd/>
                    </a:ln>
                  </pic:spPr>
                </pic:pic>
              </a:graphicData>
            </a:graphic>
          </wp:inline>
        </w:drawing>
      </w:r>
      <w:r>
        <w:rPr>
          <w:rFonts w:ascii="Arial" w:hAnsi="Arial" w:cs="Arial"/>
          <w:color w:val="0000FF"/>
          <w:sz w:val="27"/>
          <w:szCs w:val="27"/>
          <w:lang w:val="ro-RO"/>
        </w:rPr>
        <w:t xml:space="preserve"> </w:t>
      </w:r>
      <w:r w:rsidRPr="00514520">
        <w:rPr>
          <w:rFonts w:ascii="Times New Roman" w:hAnsi="Times New Roman"/>
          <w:b/>
          <w:color w:val="5F497A"/>
          <w:sz w:val="24"/>
          <w:szCs w:val="24"/>
          <w:lang w:val="ro-RO"/>
        </w:rPr>
        <w:t>Group 4</w:t>
      </w:r>
      <w:r>
        <w:rPr>
          <w:rFonts w:ascii="Times New Roman" w:hAnsi="Times New Roman"/>
          <w:b/>
          <w:color w:val="5F497A"/>
          <w:sz w:val="24"/>
          <w:szCs w:val="24"/>
          <w:lang w:val="ro-RO"/>
        </w:rPr>
        <w:t xml:space="preserve"> </w:t>
      </w:r>
      <w:r>
        <w:rPr>
          <w:rFonts w:ascii="Times New Roman" w:hAnsi="Times New Roman"/>
          <w:sz w:val="24"/>
          <w:szCs w:val="24"/>
          <w:lang w:val="ro-RO"/>
        </w:rPr>
        <w:t xml:space="preserve">– Ss look for information about people who influence A. Hepburn’ life </w:t>
      </w:r>
    </w:p>
    <w:tbl>
      <w:tblPr>
        <w:tblStyle w:val="TableGrid"/>
        <w:tblW w:w="0" w:type="auto"/>
        <w:tblLook w:val="04A0"/>
      </w:tblPr>
      <w:tblGrid>
        <w:gridCol w:w="9242"/>
      </w:tblGrid>
      <w:tr w:rsidR="00B75573" w:rsidTr="00B75573">
        <w:tc>
          <w:tcPr>
            <w:tcW w:w="9242" w:type="dxa"/>
          </w:tcPr>
          <w:p w:rsidR="00B75573" w:rsidRDefault="00B75573" w:rsidP="004F1931">
            <w:pPr>
              <w:rPr>
                <w:rFonts w:ascii="Times New Roman" w:hAnsi="Times New Roman" w:cs="Times New Roman"/>
                <w:b/>
                <w:sz w:val="24"/>
                <w:szCs w:val="24"/>
                <w:lang w:val="ro-RO"/>
              </w:rPr>
            </w:pPr>
            <w:r>
              <w:rPr>
                <w:rFonts w:ascii="Times New Roman" w:hAnsi="Times New Roman" w:cs="Times New Roman"/>
                <w:b/>
                <w:sz w:val="24"/>
                <w:szCs w:val="24"/>
                <w:lang w:val="ro-RO"/>
              </w:rPr>
              <w:t>Important people</w:t>
            </w:r>
          </w:p>
        </w:tc>
      </w:tr>
      <w:tr w:rsidR="00B75573" w:rsidTr="00B75573">
        <w:tc>
          <w:tcPr>
            <w:tcW w:w="9242" w:type="dxa"/>
          </w:tcPr>
          <w:p w:rsidR="00B75573" w:rsidRDefault="00B75573" w:rsidP="004F1931">
            <w:pPr>
              <w:rPr>
                <w:rFonts w:ascii="Times New Roman" w:hAnsi="Times New Roman" w:cs="Times New Roman"/>
                <w:b/>
                <w:sz w:val="24"/>
                <w:szCs w:val="24"/>
                <w:lang w:val="ro-RO"/>
              </w:rPr>
            </w:pPr>
          </w:p>
        </w:tc>
      </w:tr>
    </w:tbl>
    <w:p w:rsidR="004F1931" w:rsidRDefault="004F1931" w:rsidP="004F1931">
      <w:pPr>
        <w:rPr>
          <w:rFonts w:ascii="Times New Roman" w:hAnsi="Times New Roman" w:cs="Times New Roman"/>
          <w:b/>
          <w:sz w:val="24"/>
          <w:szCs w:val="24"/>
          <w:lang w:val="ro-RO"/>
        </w:rPr>
      </w:pPr>
    </w:p>
    <w:p w:rsidR="00B75573" w:rsidRDefault="00B75573" w:rsidP="004F1931">
      <w:pPr>
        <w:rPr>
          <w:rFonts w:ascii="Times New Roman" w:hAnsi="Times New Roman" w:cs="Times New Roman"/>
          <w:b/>
          <w:sz w:val="24"/>
          <w:szCs w:val="24"/>
          <w:lang w:val="ro-RO"/>
        </w:rPr>
      </w:pPr>
    </w:p>
    <w:p w:rsidR="00B75573" w:rsidRDefault="00B75573" w:rsidP="004F1931">
      <w:pPr>
        <w:rPr>
          <w:rFonts w:ascii="Times New Roman" w:hAnsi="Times New Roman" w:cs="Times New Roman"/>
          <w:b/>
          <w:sz w:val="24"/>
          <w:szCs w:val="24"/>
          <w:lang w:val="ro-RO"/>
        </w:rPr>
      </w:pPr>
    </w:p>
    <w:p w:rsidR="00B75573" w:rsidRDefault="00B75573" w:rsidP="004F1931">
      <w:pPr>
        <w:rPr>
          <w:rFonts w:ascii="Times New Roman" w:hAnsi="Times New Roman" w:cs="Times New Roman"/>
          <w:b/>
          <w:sz w:val="24"/>
          <w:szCs w:val="24"/>
          <w:lang w:val="ro-RO"/>
        </w:rPr>
      </w:pPr>
    </w:p>
    <w:p w:rsidR="00B75573" w:rsidRDefault="00B75573" w:rsidP="00B75573">
      <w:pPr>
        <w:spacing w:line="360" w:lineRule="auto"/>
        <w:ind w:firstLine="720"/>
        <w:jc w:val="center"/>
        <w:rPr>
          <w:rFonts w:ascii="Times New Roman" w:hAnsi="Times New Roman"/>
          <w:sz w:val="24"/>
          <w:szCs w:val="24"/>
        </w:rPr>
      </w:pPr>
      <w:r>
        <w:rPr>
          <w:rFonts w:ascii="Times New Roman" w:hAnsi="Times New Roman"/>
          <w:sz w:val="24"/>
          <w:szCs w:val="24"/>
        </w:rPr>
        <w:lastRenderedPageBreak/>
        <w:t>The Jigsaw - Audrey Hepburn</w:t>
      </w:r>
    </w:p>
    <w:p w:rsidR="00B75573" w:rsidRDefault="00B75573" w:rsidP="00B75573">
      <w:pPr>
        <w:spacing w:line="360" w:lineRule="auto"/>
        <w:ind w:left="720"/>
        <w:jc w:val="both"/>
        <w:rPr>
          <w:rFonts w:ascii="Times New Roman" w:hAnsi="Times New Roman"/>
          <w:sz w:val="24"/>
          <w:szCs w:val="24"/>
        </w:rPr>
      </w:pPr>
      <w:r>
        <w:rPr>
          <w:rFonts w:ascii="Arial" w:hAnsi="Arial" w:cs="Arial"/>
          <w:noProof/>
          <w:color w:val="0000FF"/>
          <w:sz w:val="27"/>
          <w:szCs w:val="27"/>
          <w:lang w:eastAsia="en-GB"/>
        </w:rPr>
        <w:drawing>
          <wp:inline distT="0" distB="0" distL="0" distR="0">
            <wp:extent cx="295275" cy="238125"/>
            <wp:effectExtent l="19050" t="0" r="9525" b="0"/>
            <wp:docPr id="161" name="rg_hi" descr="ANd9GcRqGeGUC-8bu3E0-9PdU9KVlH0umEYMbcFVktYiaJZEt86h4vVY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RqGeGUC-8bu3E0-9PdU9KVlH0umEYMbcFVktYiaJZEt86h4vVYzQ"/>
                    <pic:cNvPicPr>
                      <a:picLocks noChangeAspect="1" noChangeArrowheads="1"/>
                    </pic:cNvPicPr>
                  </pic:nvPicPr>
                  <pic:blipFill>
                    <a:blip r:embed="rId5" cstate="print"/>
                    <a:srcRect/>
                    <a:stretch>
                      <a:fillRect/>
                    </a:stretch>
                  </pic:blipFill>
                  <pic:spPr bwMode="auto">
                    <a:xfrm>
                      <a:off x="0" y="0"/>
                      <a:ext cx="295275" cy="238125"/>
                    </a:xfrm>
                    <a:prstGeom prst="rect">
                      <a:avLst/>
                    </a:prstGeom>
                    <a:noFill/>
                    <a:ln w="9525">
                      <a:noFill/>
                      <a:miter lim="800000"/>
                      <a:headEnd/>
                      <a:tailEnd/>
                    </a:ln>
                  </pic:spPr>
                </pic:pic>
              </a:graphicData>
            </a:graphic>
          </wp:inline>
        </w:drawing>
      </w:r>
      <w:r>
        <w:rPr>
          <w:rFonts w:ascii="Arial" w:hAnsi="Arial" w:cs="Arial"/>
          <w:color w:val="0000FF"/>
          <w:sz w:val="27"/>
          <w:szCs w:val="27"/>
          <w:lang w:val="ro-RO"/>
        </w:rPr>
        <w:t xml:space="preserve"> </w:t>
      </w:r>
      <w:r w:rsidRPr="00C377CE">
        <w:rPr>
          <w:rFonts w:ascii="Times New Roman" w:hAnsi="Times New Roman"/>
          <w:b/>
          <w:color w:val="7030A0"/>
          <w:sz w:val="24"/>
          <w:szCs w:val="24"/>
        </w:rPr>
        <w:t>Group 1</w:t>
      </w:r>
      <w:r>
        <w:rPr>
          <w:rFonts w:ascii="Times New Roman" w:hAnsi="Times New Roman"/>
          <w:sz w:val="24"/>
          <w:szCs w:val="24"/>
        </w:rPr>
        <w:t xml:space="preserve"> – choose words and expressions from the text and then the experts discuss about them</w:t>
      </w:r>
    </w:p>
    <w:p w:rsidR="00B75573" w:rsidRDefault="00B75573" w:rsidP="00B75573">
      <w:pPr>
        <w:spacing w:line="360" w:lineRule="auto"/>
        <w:ind w:left="720"/>
        <w:jc w:val="both"/>
        <w:rPr>
          <w:rFonts w:ascii="Times New Roman" w:hAnsi="Times New Roman"/>
          <w:sz w:val="24"/>
          <w:szCs w:val="24"/>
        </w:rPr>
      </w:pPr>
    </w:p>
    <w:tbl>
      <w:tblPr>
        <w:tblpPr w:leftFromText="180" w:rightFromText="180" w:vertAnchor="text" w:horzAnchor="page" w:tblpX="3066" w:tblpY="-1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1"/>
      </w:tblGrid>
      <w:tr w:rsidR="00B75573" w:rsidRPr="00537D5E" w:rsidTr="00B75573">
        <w:trPr>
          <w:trHeight w:val="846"/>
        </w:trPr>
        <w:tc>
          <w:tcPr>
            <w:tcW w:w="6521" w:type="dxa"/>
          </w:tcPr>
          <w:p w:rsidR="00B75573" w:rsidRPr="00537D5E" w:rsidRDefault="00B75573" w:rsidP="00B75573">
            <w:pPr>
              <w:spacing w:line="360" w:lineRule="auto"/>
              <w:jc w:val="both"/>
              <w:rPr>
                <w:rFonts w:ascii="Times New Roman" w:hAnsi="Times New Roman"/>
                <w:sz w:val="24"/>
                <w:szCs w:val="24"/>
              </w:rPr>
            </w:pPr>
            <w:r w:rsidRPr="00537D5E">
              <w:rPr>
                <w:rFonts w:ascii="Times New Roman" w:hAnsi="Times New Roman"/>
                <w:b/>
                <w:sz w:val="24"/>
                <w:szCs w:val="24"/>
              </w:rPr>
              <w:t>Her appearance</w:t>
            </w:r>
            <w:r w:rsidRPr="00537D5E">
              <w:rPr>
                <w:rFonts w:ascii="Times New Roman" w:hAnsi="Times New Roman"/>
                <w:sz w:val="24"/>
                <w:szCs w:val="24"/>
              </w:rPr>
              <w:t xml:space="preserve">                     </w:t>
            </w:r>
            <w:r>
              <w:rPr>
                <w:rFonts w:ascii="Arial" w:hAnsi="Arial" w:cs="Arial"/>
                <w:noProof/>
                <w:color w:val="1122CC"/>
                <w:sz w:val="27"/>
                <w:szCs w:val="27"/>
                <w:lang w:eastAsia="en-GB"/>
              </w:rPr>
              <w:drawing>
                <wp:inline distT="0" distB="0" distL="0" distR="0">
                  <wp:extent cx="552450" cy="457200"/>
                  <wp:effectExtent l="19050" t="0" r="0" b="0"/>
                  <wp:docPr id="162" name="rg_hi" descr="ANd9GcRGic2KNUJRbIzJTm-DGj-BQjDJuJAmZOEzJIenLIrO9r1QDv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RGic2KNUJRbIzJTm-DGj-BQjDJuJAmZOEzJIenLIrO9r1QDv_f"/>
                          <pic:cNvPicPr>
                            <a:picLocks noChangeAspect="1" noChangeArrowheads="1"/>
                          </pic:cNvPicPr>
                        </pic:nvPicPr>
                        <pic:blipFill>
                          <a:blip r:embed="rId6"/>
                          <a:srcRect/>
                          <a:stretch>
                            <a:fillRect/>
                          </a:stretch>
                        </pic:blipFill>
                        <pic:spPr bwMode="auto">
                          <a:xfrm>
                            <a:off x="0" y="0"/>
                            <a:ext cx="552450" cy="457200"/>
                          </a:xfrm>
                          <a:prstGeom prst="rect">
                            <a:avLst/>
                          </a:prstGeom>
                          <a:noFill/>
                          <a:ln w="9525">
                            <a:noFill/>
                            <a:miter lim="800000"/>
                            <a:headEnd/>
                            <a:tailEnd/>
                          </a:ln>
                        </pic:spPr>
                      </pic:pic>
                    </a:graphicData>
                  </a:graphic>
                </wp:inline>
              </w:drawing>
            </w:r>
          </w:p>
        </w:tc>
      </w:tr>
      <w:tr w:rsidR="00B75573" w:rsidRPr="00537D5E" w:rsidTr="00B75573">
        <w:trPr>
          <w:trHeight w:val="2377"/>
        </w:trPr>
        <w:tc>
          <w:tcPr>
            <w:tcW w:w="6521" w:type="dxa"/>
          </w:tcPr>
          <w:p w:rsidR="00B75573" w:rsidRPr="00537D5E" w:rsidRDefault="00B75573" w:rsidP="00B75573">
            <w:pPr>
              <w:tabs>
                <w:tab w:val="left" w:pos="1755"/>
              </w:tabs>
              <w:spacing w:line="360" w:lineRule="auto"/>
              <w:jc w:val="both"/>
              <w:rPr>
                <w:rFonts w:ascii="Times New Roman" w:hAnsi="Times New Roman"/>
                <w:sz w:val="24"/>
                <w:szCs w:val="24"/>
              </w:rPr>
            </w:pPr>
            <w:r w:rsidRPr="00537D5E">
              <w:rPr>
                <w:rFonts w:ascii="Times New Roman" w:hAnsi="Times New Roman"/>
                <w:sz w:val="24"/>
                <w:szCs w:val="24"/>
              </w:rPr>
              <w:t>“elf-like face”,</w:t>
            </w:r>
          </w:p>
          <w:p w:rsidR="00B75573" w:rsidRPr="00537D5E" w:rsidRDefault="00B75573" w:rsidP="00B75573">
            <w:pPr>
              <w:tabs>
                <w:tab w:val="left" w:pos="1755"/>
              </w:tabs>
              <w:spacing w:line="360" w:lineRule="auto"/>
              <w:jc w:val="both"/>
              <w:rPr>
                <w:rFonts w:ascii="Times New Roman" w:hAnsi="Times New Roman"/>
                <w:sz w:val="24"/>
                <w:szCs w:val="24"/>
              </w:rPr>
            </w:pPr>
            <w:r w:rsidRPr="00537D5E">
              <w:rPr>
                <w:rFonts w:ascii="Times New Roman" w:hAnsi="Times New Roman"/>
                <w:sz w:val="24"/>
                <w:szCs w:val="24"/>
              </w:rPr>
              <w:t>“ballerina-thin figure”,</w:t>
            </w:r>
          </w:p>
          <w:p w:rsidR="00B75573" w:rsidRPr="00537D5E" w:rsidRDefault="00B75573" w:rsidP="00B75573">
            <w:pPr>
              <w:tabs>
                <w:tab w:val="left" w:pos="1755"/>
              </w:tabs>
              <w:spacing w:line="360" w:lineRule="auto"/>
              <w:jc w:val="both"/>
              <w:rPr>
                <w:rFonts w:ascii="Times New Roman" w:hAnsi="Times New Roman"/>
                <w:sz w:val="24"/>
                <w:szCs w:val="24"/>
              </w:rPr>
            </w:pPr>
            <w:r w:rsidRPr="00537D5E">
              <w:rPr>
                <w:rFonts w:ascii="Times New Roman" w:hAnsi="Times New Roman"/>
                <w:sz w:val="24"/>
                <w:szCs w:val="24"/>
              </w:rPr>
              <w:t>“the envy of a new generation of women”</w:t>
            </w:r>
          </w:p>
          <w:p w:rsidR="00B75573" w:rsidRPr="00537D5E" w:rsidRDefault="00B75573" w:rsidP="00B75573">
            <w:pPr>
              <w:tabs>
                <w:tab w:val="left" w:pos="1755"/>
              </w:tabs>
              <w:spacing w:line="360" w:lineRule="auto"/>
              <w:jc w:val="both"/>
              <w:rPr>
                <w:rFonts w:ascii="Times New Roman" w:hAnsi="Times New Roman"/>
                <w:sz w:val="24"/>
                <w:szCs w:val="24"/>
              </w:rPr>
            </w:pPr>
            <w:r w:rsidRPr="00537D5E">
              <w:rPr>
                <w:rFonts w:ascii="Times New Roman" w:hAnsi="Times New Roman"/>
                <w:sz w:val="24"/>
                <w:szCs w:val="24"/>
              </w:rPr>
              <w:t>“Audrey…not looked like a girls’ girl, she dressed like one”</w:t>
            </w:r>
          </w:p>
        </w:tc>
      </w:tr>
    </w:tbl>
    <w:p w:rsidR="00B75573" w:rsidRPr="00E06F15" w:rsidRDefault="00B75573" w:rsidP="00B75573">
      <w:pPr>
        <w:spacing w:line="360" w:lineRule="auto"/>
        <w:jc w:val="both"/>
        <w:rPr>
          <w:rFonts w:ascii="Times New Roman" w:hAnsi="Times New Roman"/>
          <w:sz w:val="24"/>
          <w:szCs w:val="24"/>
        </w:rPr>
      </w:pPr>
      <w:r>
        <w:rPr>
          <w:rFonts w:ascii="Times New Roman" w:hAnsi="Times New Roman"/>
          <w:sz w:val="24"/>
          <w:szCs w:val="24"/>
        </w:rPr>
        <w:t xml:space="preserve">     </w:t>
      </w:r>
    </w:p>
    <w:p w:rsidR="00B75573" w:rsidRDefault="00B75573" w:rsidP="00B75573">
      <w:pPr>
        <w:spacing w:before="100" w:beforeAutospacing="1" w:after="240" w:line="360" w:lineRule="auto"/>
        <w:ind w:left="720"/>
        <w:jc w:val="both"/>
        <w:rPr>
          <w:rFonts w:ascii="Times New Roman" w:hAnsi="Times New Roman"/>
          <w:sz w:val="24"/>
          <w:szCs w:val="24"/>
        </w:rPr>
      </w:pPr>
    </w:p>
    <w:p w:rsidR="00B75573" w:rsidRDefault="00B75573" w:rsidP="00B75573">
      <w:pPr>
        <w:spacing w:before="100" w:beforeAutospacing="1" w:after="240" w:line="360" w:lineRule="auto"/>
        <w:ind w:left="720"/>
        <w:jc w:val="both"/>
        <w:rPr>
          <w:rFonts w:ascii="Times New Roman" w:hAnsi="Times New Roman"/>
          <w:sz w:val="24"/>
          <w:szCs w:val="24"/>
        </w:rPr>
      </w:pPr>
    </w:p>
    <w:p w:rsidR="00B75573" w:rsidRDefault="00B75573" w:rsidP="00B75573">
      <w:pPr>
        <w:spacing w:before="100" w:beforeAutospacing="1" w:after="240" w:line="360" w:lineRule="auto"/>
        <w:ind w:left="720"/>
        <w:jc w:val="both"/>
        <w:rPr>
          <w:rFonts w:ascii="Times New Roman" w:hAnsi="Times New Roman"/>
          <w:sz w:val="24"/>
          <w:szCs w:val="24"/>
        </w:rPr>
      </w:pPr>
    </w:p>
    <w:p w:rsidR="00B75573" w:rsidRDefault="00B75573" w:rsidP="00B75573">
      <w:pPr>
        <w:spacing w:before="100" w:beforeAutospacing="1" w:after="240" w:line="360" w:lineRule="auto"/>
        <w:ind w:left="720"/>
        <w:jc w:val="both"/>
        <w:rPr>
          <w:rFonts w:ascii="Times New Roman" w:hAnsi="Times New Roman"/>
          <w:sz w:val="24"/>
          <w:szCs w:val="24"/>
        </w:rPr>
      </w:pPr>
    </w:p>
    <w:p w:rsidR="00B75573" w:rsidRDefault="00B75573" w:rsidP="00B75573">
      <w:pPr>
        <w:spacing w:before="100" w:beforeAutospacing="1" w:after="240" w:line="360" w:lineRule="auto"/>
        <w:ind w:left="720"/>
        <w:jc w:val="both"/>
        <w:rPr>
          <w:rFonts w:ascii="Times New Roman" w:hAnsi="Times New Roman"/>
          <w:sz w:val="24"/>
          <w:szCs w:val="24"/>
        </w:rPr>
      </w:pPr>
    </w:p>
    <w:p w:rsidR="00B75573" w:rsidRPr="00963AD3" w:rsidRDefault="00B75573" w:rsidP="00B75573">
      <w:pPr>
        <w:spacing w:before="100" w:beforeAutospacing="1" w:after="240" w:line="360" w:lineRule="auto"/>
        <w:ind w:left="720"/>
        <w:jc w:val="both"/>
        <w:rPr>
          <w:rFonts w:ascii="Times New Roman" w:hAnsi="Times New Roman"/>
          <w:sz w:val="24"/>
          <w:szCs w:val="24"/>
        </w:rPr>
      </w:pPr>
      <w:r>
        <w:rPr>
          <w:rFonts w:ascii="Arial" w:hAnsi="Arial" w:cs="Arial"/>
          <w:noProof/>
          <w:color w:val="0000FF"/>
          <w:sz w:val="27"/>
          <w:szCs w:val="27"/>
          <w:lang w:eastAsia="en-GB"/>
        </w:rPr>
        <w:drawing>
          <wp:inline distT="0" distB="0" distL="0" distR="0">
            <wp:extent cx="295275" cy="219075"/>
            <wp:effectExtent l="19050" t="0" r="9525" b="0"/>
            <wp:docPr id="163" name="rg_hi" descr="ANd9GcRqGeGUC-8bu3E0-9PdU9KVlH0umEYMbcFVktYiaJZEt86h4vVY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RqGeGUC-8bu3E0-9PdU9KVlH0umEYMbcFVktYiaJZEt86h4vVYzQ"/>
                    <pic:cNvPicPr>
                      <a:picLocks noChangeAspect="1" noChangeArrowheads="1"/>
                    </pic:cNvPicPr>
                  </pic:nvPicPr>
                  <pic:blipFill>
                    <a:blip r:embed="rId7" cstate="print"/>
                    <a:srcRect/>
                    <a:stretch>
                      <a:fillRect/>
                    </a:stretch>
                  </pic:blipFill>
                  <pic:spPr bwMode="auto">
                    <a:xfrm>
                      <a:off x="0" y="0"/>
                      <a:ext cx="295275" cy="219075"/>
                    </a:xfrm>
                    <a:prstGeom prst="rect">
                      <a:avLst/>
                    </a:prstGeom>
                    <a:noFill/>
                    <a:ln w="9525">
                      <a:noFill/>
                      <a:miter lim="800000"/>
                      <a:headEnd/>
                      <a:tailEnd/>
                    </a:ln>
                  </pic:spPr>
                </pic:pic>
              </a:graphicData>
            </a:graphic>
          </wp:inline>
        </w:drawing>
      </w:r>
      <w:r>
        <w:rPr>
          <w:rFonts w:ascii="Arial" w:hAnsi="Arial" w:cs="Arial"/>
          <w:color w:val="0000FF"/>
          <w:sz w:val="27"/>
          <w:szCs w:val="27"/>
          <w:lang w:val="ro-RO"/>
        </w:rPr>
        <w:t xml:space="preserve"> </w:t>
      </w:r>
      <w:r w:rsidRPr="00C377CE">
        <w:rPr>
          <w:rFonts w:ascii="Times New Roman" w:hAnsi="Times New Roman"/>
          <w:b/>
          <w:color w:val="7030A0"/>
          <w:sz w:val="24"/>
          <w:szCs w:val="24"/>
        </w:rPr>
        <w:t xml:space="preserve">Group </w:t>
      </w:r>
      <w:r>
        <w:rPr>
          <w:rFonts w:ascii="Times New Roman" w:hAnsi="Times New Roman"/>
          <w:b/>
          <w:color w:val="7030A0"/>
          <w:sz w:val="24"/>
          <w:szCs w:val="24"/>
        </w:rPr>
        <w:t xml:space="preserve">2 </w:t>
      </w:r>
      <w:r w:rsidRPr="00963AD3">
        <w:rPr>
          <w:rFonts w:ascii="Times New Roman" w:hAnsi="Times New Roman"/>
          <w:color w:val="7030A0"/>
          <w:sz w:val="24"/>
          <w:szCs w:val="24"/>
        </w:rPr>
        <w:t xml:space="preserve">– </w:t>
      </w:r>
      <w:r w:rsidRPr="00963AD3">
        <w:rPr>
          <w:rFonts w:ascii="Times New Roman" w:hAnsi="Times New Roman"/>
          <w:sz w:val="24"/>
          <w:szCs w:val="24"/>
        </w:rPr>
        <w:t>choose from the text words related to clothes and discuss about her style</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87"/>
      </w:tblGrid>
      <w:tr w:rsidR="00B75573" w:rsidRPr="00537D5E" w:rsidTr="001A4574">
        <w:tc>
          <w:tcPr>
            <w:tcW w:w="7087" w:type="dxa"/>
          </w:tcPr>
          <w:p w:rsidR="00B75573" w:rsidRPr="00537D5E" w:rsidRDefault="00B75573" w:rsidP="001A4574">
            <w:pPr>
              <w:spacing w:before="100" w:beforeAutospacing="1" w:after="240" w:line="360" w:lineRule="auto"/>
              <w:jc w:val="both"/>
              <w:rPr>
                <w:rFonts w:ascii="Arial" w:hAnsi="Arial" w:cs="Arial"/>
                <w:b/>
                <w:color w:val="1122CC"/>
                <w:sz w:val="27"/>
                <w:szCs w:val="27"/>
                <w:lang w:val="ro-RO"/>
              </w:rPr>
            </w:pPr>
            <w:r w:rsidRPr="00537D5E">
              <w:rPr>
                <w:rFonts w:ascii="Times New Roman" w:hAnsi="Times New Roman"/>
                <w:color w:val="000000"/>
                <w:sz w:val="24"/>
                <w:szCs w:val="24"/>
              </w:rPr>
              <w:t xml:space="preserve">                              </w:t>
            </w:r>
            <w:r w:rsidRPr="00537D5E">
              <w:rPr>
                <w:rFonts w:ascii="Times New Roman" w:hAnsi="Times New Roman"/>
                <w:b/>
                <w:color w:val="000000"/>
                <w:sz w:val="24"/>
                <w:szCs w:val="24"/>
              </w:rPr>
              <w:t xml:space="preserve">Her clothes                          </w:t>
            </w:r>
          </w:p>
        </w:tc>
      </w:tr>
      <w:tr w:rsidR="00B75573" w:rsidRPr="00537D5E" w:rsidTr="001A4574">
        <w:tc>
          <w:tcPr>
            <w:tcW w:w="7087" w:type="dxa"/>
          </w:tcPr>
          <w:p w:rsidR="00B75573" w:rsidRPr="00537D5E" w:rsidRDefault="00B75573" w:rsidP="001A4574">
            <w:pPr>
              <w:spacing w:before="100" w:beforeAutospacing="1" w:after="240" w:line="360" w:lineRule="auto"/>
              <w:jc w:val="both"/>
              <w:rPr>
                <w:rFonts w:ascii="Times New Roman" w:hAnsi="Times New Roman"/>
                <w:color w:val="000000"/>
                <w:sz w:val="24"/>
                <w:szCs w:val="24"/>
              </w:rPr>
            </w:pPr>
            <w:r w:rsidRPr="00537D5E">
              <w:rPr>
                <w:rFonts w:ascii="Times New Roman" w:hAnsi="Times New Roman"/>
                <w:color w:val="000000"/>
                <w:sz w:val="24"/>
                <w:szCs w:val="24"/>
              </w:rPr>
              <w:t>“natural fashion sense and passion for clothes”</w:t>
            </w:r>
          </w:p>
          <w:p w:rsidR="00B75573" w:rsidRPr="00537D5E" w:rsidRDefault="00B75573" w:rsidP="001A4574">
            <w:pPr>
              <w:spacing w:before="100" w:beforeAutospacing="1" w:after="240" w:line="360" w:lineRule="auto"/>
              <w:jc w:val="both"/>
              <w:rPr>
                <w:rFonts w:ascii="Times New Roman" w:hAnsi="Times New Roman"/>
                <w:color w:val="000000"/>
                <w:sz w:val="24"/>
                <w:szCs w:val="24"/>
              </w:rPr>
            </w:pPr>
            <w:r w:rsidRPr="00537D5E">
              <w:rPr>
                <w:rFonts w:ascii="Times New Roman" w:hAnsi="Times New Roman"/>
                <w:color w:val="000000"/>
                <w:sz w:val="24"/>
                <w:szCs w:val="24"/>
              </w:rPr>
              <w:t>“ballet pumps, little dresses and narrow black trousers”</w:t>
            </w:r>
          </w:p>
          <w:p w:rsidR="00B75573" w:rsidRPr="00537D5E" w:rsidRDefault="00B75573" w:rsidP="001A4574">
            <w:pPr>
              <w:spacing w:before="100" w:beforeAutospacing="1" w:after="240" w:line="360" w:lineRule="auto"/>
              <w:jc w:val="both"/>
              <w:rPr>
                <w:rFonts w:ascii="Times New Roman" w:hAnsi="Times New Roman"/>
                <w:color w:val="000000"/>
                <w:sz w:val="24"/>
                <w:szCs w:val="24"/>
              </w:rPr>
            </w:pPr>
            <w:r w:rsidRPr="00537D5E">
              <w:rPr>
                <w:rFonts w:ascii="Times New Roman" w:hAnsi="Times New Roman"/>
                <w:color w:val="000000"/>
                <w:sz w:val="24"/>
                <w:szCs w:val="24"/>
              </w:rPr>
              <w:t>“black polo necks, simple raincoats, full skirts gathered at the waist”</w:t>
            </w:r>
          </w:p>
          <w:p w:rsidR="00B75573" w:rsidRPr="00537D5E" w:rsidRDefault="00B75573" w:rsidP="001A4574">
            <w:pPr>
              <w:spacing w:before="100" w:beforeAutospacing="1" w:after="240" w:line="360" w:lineRule="auto"/>
              <w:jc w:val="both"/>
              <w:rPr>
                <w:rFonts w:ascii="Times New Roman" w:hAnsi="Times New Roman"/>
                <w:color w:val="000000"/>
                <w:sz w:val="24"/>
                <w:szCs w:val="24"/>
              </w:rPr>
            </w:pPr>
            <w:r w:rsidRPr="00537D5E">
              <w:rPr>
                <w:rFonts w:ascii="Times New Roman" w:hAnsi="Times New Roman"/>
                <w:color w:val="000000"/>
                <w:sz w:val="24"/>
                <w:szCs w:val="24"/>
              </w:rPr>
              <w:t>“black trousers with shiny loafers”</w:t>
            </w:r>
          </w:p>
          <w:p w:rsidR="00B75573" w:rsidRPr="00537D5E" w:rsidRDefault="00B75573" w:rsidP="001A4574">
            <w:pPr>
              <w:spacing w:before="100" w:beforeAutospacing="1" w:after="240" w:line="360" w:lineRule="auto"/>
              <w:jc w:val="both"/>
              <w:rPr>
                <w:rFonts w:ascii="Times New Roman" w:hAnsi="Times New Roman"/>
                <w:color w:val="000000"/>
                <w:sz w:val="24"/>
                <w:szCs w:val="24"/>
              </w:rPr>
            </w:pPr>
            <w:r w:rsidRPr="00537D5E">
              <w:rPr>
                <w:rFonts w:ascii="Times New Roman" w:hAnsi="Times New Roman"/>
                <w:color w:val="000000"/>
                <w:sz w:val="24"/>
                <w:szCs w:val="24"/>
              </w:rPr>
              <w:t>“superbly tailored suits with boxy jackets and calf-length skirts”</w:t>
            </w:r>
          </w:p>
        </w:tc>
      </w:tr>
      <w:tr w:rsidR="00B75573" w:rsidRPr="00537D5E" w:rsidTr="001A4574">
        <w:trPr>
          <w:trHeight w:val="70"/>
        </w:trPr>
        <w:tc>
          <w:tcPr>
            <w:tcW w:w="7087" w:type="dxa"/>
          </w:tcPr>
          <w:p w:rsidR="00B75573" w:rsidRPr="00537D5E" w:rsidRDefault="00B75573" w:rsidP="001A4574">
            <w:pPr>
              <w:tabs>
                <w:tab w:val="left" w:pos="2595"/>
              </w:tabs>
              <w:rPr>
                <w:rFonts w:ascii="Times New Roman" w:hAnsi="Times New Roman"/>
                <w:sz w:val="24"/>
                <w:szCs w:val="24"/>
              </w:rPr>
            </w:pPr>
          </w:p>
        </w:tc>
      </w:tr>
    </w:tbl>
    <w:p w:rsidR="00B75573" w:rsidRDefault="00B75573" w:rsidP="00B75573">
      <w:pPr>
        <w:spacing w:before="100" w:beforeAutospacing="1" w:after="240" w:line="360" w:lineRule="auto"/>
        <w:ind w:left="720"/>
        <w:jc w:val="both"/>
        <w:rPr>
          <w:rFonts w:ascii="Arial" w:hAnsi="Arial" w:cs="Arial"/>
          <w:color w:val="0000FF"/>
          <w:sz w:val="27"/>
          <w:szCs w:val="27"/>
          <w:lang w:val="ro-RO"/>
        </w:rPr>
      </w:pPr>
    </w:p>
    <w:p w:rsidR="00B75573" w:rsidRDefault="00B75573" w:rsidP="00B75573">
      <w:pPr>
        <w:spacing w:before="100" w:beforeAutospacing="1" w:after="240" w:line="360" w:lineRule="auto"/>
        <w:ind w:left="720"/>
        <w:jc w:val="both"/>
        <w:rPr>
          <w:rFonts w:ascii="Arial" w:hAnsi="Arial" w:cs="Arial"/>
          <w:color w:val="0000FF"/>
          <w:sz w:val="27"/>
          <w:szCs w:val="27"/>
          <w:lang w:val="ro-RO"/>
        </w:rPr>
      </w:pPr>
    </w:p>
    <w:p w:rsidR="00B75573" w:rsidRDefault="00B75573" w:rsidP="00B75573">
      <w:pPr>
        <w:spacing w:before="100" w:beforeAutospacing="1" w:after="240" w:line="360" w:lineRule="auto"/>
        <w:ind w:left="720"/>
        <w:jc w:val="both"/>
        <w:rPr>
          <w:rFonts w:ascii="Times New Roman" w:hAnsi="Times New Roman"/>
          <w:color w:val="000000"/>
          <w:sz w:val="24"/>
          <w:szCs w:val="24"/>
        </w:rPr>
      </w:pPr>
      <w:r>
        <w:rPr>
          <w:rFonts w:ascii="Arial" w:hAnsi="Arial" w:cs="Arial"/>
          <w:noProof/>
          <w:color w:val="0000FF"/>
          <w:sz w:val="27"/>
          <w:szCs w:val="27"/>
          <w:lang w:eastAsia="en-GB"/>
        </w:rPr>
        <w:lastRenderedPageBreak/>
        <w:drawing>
          <wp:inline distT="0" distB="0" distL="0" distR="0">
            <wp:extent cx="295275" cy="238125"/>
            <wp:effectExtent l="19050" t="0" r="9525" b="0"/>
            <wp:docPr id="164" name="rg_hi" descr="ANd9GcRqGeGUC-8bu3E0-9PdU9KVlH0umEYMbcFVktYiaJZEt86h4vVY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RqGeGUC-8bu3E0-9PdU9KVlH0umEYMbcFVktYiaJZEt86h4vVYzQ"/>
                    <pic:cNvPicPr>
                      <a:picLocks noChangeAspect="1" noChangeArrowheads="1"/>
                    </pic:cNvPicPr>
                  </pic:nvPicPr>
                  <pic:blipFill>
                    <a:blip r:embed="rId5" cstate="print"/>
                    <a:srcRect/>
                    <a:stretch>
                      <a:fillRect/>
                    </a:stretch>
                  </pic:blipFill>
                  <pic:spPr bwMode="auto">
                    <a:xfrm>
                      <a:off x="0" y="0"/>
                      <a:ext cx="295275" cy="238125"/>
                    </a:xfrm>
                    <a:prstGeom prst="rect">
                      <a:avLst/>
                    </a:prstGeom>
                    <a:noFill/>
                    <a:ln w="9525">
                      <a:noFill/>
                      <a:miter lim="800000"/>
                      <a:headEnd/>
                      <a:tailEnd/>
                    </a:ln>
                  </pic:spPr>
                </pic:pic>
              </a:graphicData>
            </a:graphic>
          </wp:inline>
        </w:drawing>
      </w:r>
      <w:r>
        <w:rPr>
          <w:rFonts w:ascii="Arial" w:hAnsi="Arial" w:cs="Arial"/>
          <w:color w:val="0000FF"/>
          <w:sz w:val="27"/>
          <w:szCs w:val="27"/>
          <w:lang w:val="ro-RO"/>
        </w:rPr>
        <w:t xml:space="preserve"> </w:t>
      </w:r>
      <w:r w:rsidR="008D0609">
        <w:rPr>
          <w:rFonts w:ascii="Times New Roman" w:hAnsi="Times New Roman"/>
          <w:color w:val="000000"/>
          <w:sz w:val="24"/>
          <w:szCs w:val="24"/>
        </w:rPr>
        <w:t>Group 3 – Ss skim t</w:t>
      </w:r>
      <w:r>
        <w:rPr>
          <w:rFonts w:ascii="Times New Roman" w:hAnsi="Times New Roman"/>
          <w:color w:val="000000"/>
          <w:sz w:val="24"/>
          <w:szCs w:val="24"/>
        </w:rPr>
        <w:t>he text and select</w:t>
      </w:r>
      <w:r w:rsidR="008902DF">
        <w:rPr>
          <w:rFonts w:ascii="Times New Roman" w:hAnsi="Times New Roman"/>
          <w:color w:val="000000"/>
          <w:sz w:val="24"/>
          <w:szCs w:val="24"/>
        </w:rPr>
        <w:t xml:space="preserve"> the</w:t>
      </w:r>
      <w:r>
        <w:rPr>
          <w:rFonts w:ascii="Times New Roman" w:hAnsi="Times New Roman"/>
          <w:color w:val="000000"/>
          <w:sz w:val="24"/>
          <w:szCs w:val="24"/>
        </w:rPr>
        <w:t xml:space="preserve"> names of </w:t>
      </w:r>
      <w:r w:rsidR="008D0609">
        <w:rPr>
          <w:rFonts w:ascii="Times New Roman" w:hAnsi="Times New Roman"/>
          <w:color w:val="000000"/>
          <w:sz w:val="24"/>
          <w:szCs w:val="24"/>
        </w:rPr>
        <w:t xml:space="preserve">the </w:t>
      </w:r>
      <w:r>
        <w:rPr>
          <w:rFonts w:ascii="Times New Roman" w:hAnsi="Times New Roman"/>
          <w:color w:val="000000"/>
          <w:sz w:val="24"/>
          <w:szCs w:val="24"/>
        </w:rPr>
        <w:t xml:space="preserve">films she acted and add extra information about each of them using other sources (ex. the internet) </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54"/>
        <w:gridCol w:w="6147"/>
      </w:tblGrid>
      <w:tr w:rsidR="00B75573" w:rsidRPr="00537D5E" w:rsidTr="00B75573">
        <w:tc>
          <w:tcPr>
            <w:tcW w:w="9701" w:type="dxa"/>
            <w:gridSpan w:val="2"/>
          </w:tcPr>
          <w:p w:rsidR="00B75573" w:rsidRPr="00537D5E" w:rsidRDefault="00B75573" w:rsidP="001A4574">
            <w:pPr>
              <w:spacing w:before="100" w:beforeAutospacing="1" w:after="240" w:line="360" w:lineRule="auto"/>
              <w:jc w:val="center"/>
              <w:rPr>
                <w:rFonts w:ascii="Times New Roman" w:hAnsi="Times New Roman"/>
                <w:b/>
                <w:color w:val="000000"/>
                <w:sz w:val="28"/>
                <w:szCs w:val="28"/>
              </w:rPr>
            </w:pPr>
            <w:r w:rsidRPr="00537D5E">
              <w:rPr>
                <w:rFonts w:ascii="Times New Roman" w:hAnsi="Times New Roman"/>
                <w:b/>
                <w:color w:val="000000"/>
                <w:sz w:val="28"/>
                <w:szCs w:val="28"/>
              </w:rPr>
              <w:t>Major films</w:t>
            </w:r>
          </w:p>
        </w:tc>
      </w:tr>
      <w:tr w:rsidR="00B75573" w:rsidRPr="00537D5E" w:rsidTr="00B75573">
        <w:trPr>
          <w:trHeight w:val="165"/>
        </w:trPr>
        <w:tc>
          <w:tcPr>
            <w:tcW w:w="3554" w:type="dxa"/>
          </w:tcPr>
          <w:p w:rsidR="00B75573" w:rsidRPr="00537D5E" w:rsidRDefault="00B75573" w:rsidP="001A4574">
            <w:pPr>
              <w:spacing w:before="100" w:beforeAutospacing="1" w:after="240" w:line="360" w:lineRule="auto"/>
              <w:jc w:val="both"/>
              <w:rPr>
                <w:rFonts w:ascii="Times New Roman" w:hAnsi="Times New Roman"/>
                <w:color w:val="000000"/>
                <w:sz w:val="24"/>
                <w:szCs w:val="24"/>
              </w:rPr>
            </w:pPr>
            <w:r w:rsidRPr="00537D5E">
              <w:rPr>
                <w:rFonts w:ascii="Arial" w:hAnsi="Arial" w:cs="Arial"/>
                <w:color w:val="1122CC"/>
                <w:sz w:val="24"/>
                <w:szCs w:val="24"/>
                <w:lang w:val="ro-RO"/>
              </w:rPr>
              <w:t xml:space="preserve">    </w:t>
            </w:r>
            <w:r>
              <w:rPr>
                <w:rFonts w:ascii="Arial" w:hAnsi="Arial" w:cs="Arial"/>
                <w:noProof/>
                <w:color w:val="1122CC"/>
                <w:sz w:val="24"/>
                <w:szCs w:val="24"/>
                <w:lang w:eastAsia="en-GB"/>
              </w:rPr>
              <w:drawing>
                <wp:inline distT="0" distB="0" distL="0" distR="0">
                  <wp:extent cx="981075" cy="819150"/>
                  <wp:effectExtent l="19050" t="0" r="9525" b="0"/>
                  <wp:docPr id="165" name="rg_hi" descr="ANd9GcTNrQPIplGAXDLBtMBUZLUg_41nWYJpVpMaXj1VRwolxZZbh2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TNrQPIplGAXDLBtMBUZLUg_41nWYJpVpMaXj1VRwolxZZbh2sl"/>
                          <pic:cNvPicPr>
                            <a:picLocks noChangeAspect="1" noChangeArrowheads="1"/>
                          </pic:cNvPicPr>
                        </pic:nvPicPr>
                        <pic:blipFill>
                          <a:blip r:embed="rId8"/>
                          <a:srcRect/>
                          <a:stretch>
                            <a:fillRect/>
                          </a:stretch>
                        </pic:blipFill>
                        <pic:spPr bwMode="auto">
                          <a:xfrm>
                            <a:off x="0" y="0"/>
                            <a:ext cx="981075" cy="819150"/>
                          </a:xfrm>
                          <a:prstGeom prst="rect">
                            <a:avLst/>
                          </a:prstGeom>
                          <a:noFill/>
                          <a:ln w="9525">
                            <a:noFill/>
                            <a:miter lim="800000"/>
                            <a:headEnd/>
                            <a:tailEnd/>
                          </a:ln>
                        </pic:spPr>
                      </pic:pic>
                    </a:graphicData>
                  </a:graphic>
                </wp:inline>
              </w:drawing>
            </w:r>
          </w:p>
        </w:tc>
        <w:tc>
          <w:tcPr>
            <w:tcW w:w="6147" w:type="dxa"/>
          </w:tcPr>
          <w:p w:rsidR="00B75573" w:rsidRPr="00537D5E" w:rsidRDefault="00B75573" w:rsidP="001A4574">
            <w:pPr>
              <w:spacing w:before="100" w:beforeAutospacing="1" w:after="240" w:line="360" w:lineRule="auto"/>
              <w:jc w:val="both"/>
              <w:rPr>
                <w:rFonts w:ascii="Times New Roman" w:hAnsi="Times New Roman"/>
                <w:sz w:val="24"/>
                <w:szCs w:val="24"/>
              </w:rPr>
            </w:pPr>
            <w:r w:rsidRPr="00537D5E">
              <w:rPr>
                <w:rFonts w:ascii="Times New Roman" w:hAnsi="Times New Roman"/>
                <w:color w:val="000000"/>
                <w:sz w:val="24"/>
                <w:szCs w:val="24"/>
              </w:rPr>
              <w:t xml:space="preserve">1954, directed by </w:t>
            </w:r>
            <w:r w:rsidRPr="00537D5E">
              <w:rPr>
                <w:rFonts w:ascii="Times New Roman" w:hAnsi="Times New Roman"/>
                <w:sz w:val="24"/>
                <w:szCs w:val="24"/>
              </w:rPr>
              <w:t xml:space="preserve">Billy Wilder </w:t>
            </w:r>
          </w:p>
          <w:p w:rsidR="00B75573" w:rsidRPr="00537D5E" w:rsidRDefault="00B75573" w:rsidP="001A4574">
            <w:pPr>
              <w:spacing w:before="100" w:beforeAutospacing="1" w:after="240" w:line="360" w:lineRule="auto"/>
              <w:jc w:val="both"/>
              <w:rPr>
                <w:rFonts w:ascii="Times New Roman" w:hAnsi="Times New Roman"/>
                <w:color w:val="000000"/>
                <w:sz w:val="24"/>
                <w:szCs w:val="24"/>
              </w:rPr>
            </w:pPr>
            <w:r w:rsidRPr="00537D5E">
              <w:rPr>
                <w:rFonts w:ascii="Times New Roman" w:hAnsi="Times New Roman"/>
                <w:sz w:val="24"/>
                <w:szCs w:val="24"/>
              </w:rPr>
              <w:t xml:space="preserve">-lighthearted romantic comedy Sabrina, based on the play by Samuel A. Taylor. Sabrina Fairchild (Audrey Hepburn) is the simple, naïve daughter of a chauffeur, Thomas Fairchild (John Williams). They live on an estate with the wealthy Oliver </w:t>
            </w:r>
            <w:proofErr w:type="spellStart"/>
            <w:r w:rsidRPr="00537D5E">
              <w:rPr>
                <w:rFonts w:ascii="Times New Roman" w:hAnsi="Times New Roman"/>
                <w:sz w:val="24"/>
                <w:szCs w:val="24"/>
              </w:rPr>
              <w:t>Larrabee</w:t>
            </w:r>
            <w:proofErr w:type="spellEnd"/>
            <w:r w:rsidRPr="00537D5E">
              <w:rPr>
                <w:rFonts w:ascii="Times New Roman" w:hAnsi="Times New Roman"/>
                <w:sz w:val="24"/>
                <w:szCs w:val="24"/>
              </w:rPr>
              <w:t xml:space="preserve"> (Walter Hampden) and his two sons: workaholic older brother </w:t>
            </w:r>
            <w:proofErr w:type="spellStart"/>
            <w:r w:rsidRPr="00537D5E">
              <w:rPr>
                <w:rFonts w:ascii="Times New Roman" w:hAnsi="Times New Roman"/>
                <w:sz w:val="24"/>
                <w:szCs w:val="24"/>
              </w:rPr>
              <w:t>Linus</w:t>
            </w:r>
            <w:proofErr w:type="spellEnd"/>
            <w:r w:rsidRPr="00537D5E">
              <w:rPr>
                <w:rFonts w:ascii="Times New Roman" w:hAnsi="Times New Roman"/>
                <w:sz w:val="24"/>
                <w:szCs w:val="24"/>
              </w:rPr>
              <w:t xml:space="preserve"> (Humphrey Bogart) and fun-loving younger brother David (William Holden). Sabrina adores the charming David, but h</w:t>
            </w:r>
            <w:r w:rsidR="008D0609">
              <w:rPr>
                <w:rFonts w:ascii="Times New Roman" w:hAnsi="Times New Roman"/>
                <w:sz w:val="24"/>
                <w:szCs w:val="24"/>
              </w:rPr>
              <w:t>e thinks of her as just a kid. e</w:t>
            </w:r>
            <w:r w:rsidRPr="00537D5E">
              <w:rPr>
                <w:rFonts w:ascii="Times New Roman" w:hAnsi="Times New Roman"/>
                <w:sz w:val="24"/>
                <w:szCs w:val="24"/>
              </w:rPr>
              <w:t>tc</w:t>
            </w:r>
          </w:p>
        </w:tc>
      </w:tr>
      <w:tr w:rsidR="00B75573" w:rsidRPr="00537D5E" w:rsidTr="00B75573">
        <w:trPr>
          <w:trHeight w:val="3501"/>
        </w:trPr>
        <w:tc>
          <w:tcPr>
            <w:tcW w:w="3554" w:type="dxa"/>
          </w:tcPr>
          <w:p w:rsidR="00B75573" w:rsidRPr="00537D5E" w:rsidRDefault="00B75573" w:rsidP="001A4574">
            <w:pPr>
              <w:spacing w:before="100" w:beforeAutospacing="1" w:after="240" w:line="360" w:lineRule="auto"/>
              <w:jc w:val="both"/>
              <w:rPr>
                <w:rFonts w:ascii="Times New Roman" w:hAnsi="Times New Roman"/>
                <w:color w:val="000000"/>
                <w:sz w:val="24"/>
                <w:szCs w:val="24"/>
              </w:rPr>
            </w:pPr>
            <w:r w:rsidRPr="00537D5E">
              <w:rPr>
                <w:rFonts w:ascii="Arial" w:hAnsi="Arial" w:cs="Arial"/>
                <w:color w:val="1122CC"/>
                <w:sz w:val="24"/>
                <w:szCs w:val="24"/>
                <w:lang w:val="ro-RO"/>
              </w:rPr>
              <w:t xml:space="preserve">   </w:t>
            </w:r>
            <w:r>
              <w:rPr>
                <w:rFonts w:ascii="Arial" w:hAnsi="Arial" w:cs="Arial"/>
                <w:noProof/>
                <w:color w:val="1122CC"/>
                <w:sz w:val="24"/>
                <w:szCs w:val="24"/>
                <w:lang w:eastAsia="en-GB"/>
              </w:rPr>
              <w:drawing>
                <wp:inline distT="0" distB="0" distL="0" distR="0">
                  <wp:extent cx="876300" cy="733425"/>
                  <wp:effectExtent l="19050" t="0" r="0" b="0"/>
                  <wp:docPr id="166" name="rg_hi" descr="ANd9GcSJ6gIEApOzg5Xugar37ee8ko__0NFIUysv_NnMRl7moffn_L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SJ6gIEApOzg5Xugar37ee8ko__0NFIUysv_NnMRl7moffn_LGm"/>
                          <pic:cNvPicPr>
                            <a:picLocks noChangeAspect="1" noChangeArrowheads="1"/>
                          </pic:cNvPicPr>
                        </pic:nvPicPr>
                        <pic:blipFill>
                          <a:blip r:embed="rId9"/>
                          <a:srcRect/>
                          <a:stretch>
                            <a:fillRect/>
                          </a:stretch>
                        </pic:blipFill>
                        <pic:spPr bwMode="auto">
                          <a:xfrm>
                            <a:off x="0" y="0"/>
                            <a:ext cx="876300" cy="733425"/>
                          </a:xfrm>
                          <a:prstGeom prst="rect">
                            <a:avLst/>
                          </a:prstGeom>
                          <a:noFill/>
                          <a:ln w="9525">
                            <a:noFill/>
                            <a:miter lim="800000"/>
                            <a:headEnd/>
                            <a:tailEnd/>
                          </a:ln>
                        </pic:spPr>
                      </pic:pic>
                    </a:graphicData>
                  </a:graphic>
                </wp:inline>
              </w:drawing>
            </w:r>
          </w:p>
        </w:tc>
        <w:tc>
          <w:tcPr>
            <w:tcW w:w="6147" w:type="dxa"/>
          </w:tcPr>
          <w:p w:rsidR="00B75573" w:rsidRPr="00537D5E" w:rsidRDefault="00B75573" w:rsidP="001A4574">
            <w:pPr>
              <w:spacing w:before="100" w:beforeAutospacing="1" w:after="240" w:line="360" w:lineRule="auto"/>
              <w:jc w:val="both"/>
              <w:rPr>
                <w:rFonts w:ascii="Times New Roman" w:hAnsi="Times New Roman"/>
                <w:color w:val="000000"/>
                <w:sz w:val="24"/>
                <w:szCs w:val="24"/>
              </w:rPr>
            </w:pPr>
            <w:r w:rsidRPr="00537D5E">
              <w:rPr>
                <w:rFonts w:ascii="Times New Roman" w:hAnsi="Times New Roman"/>
                <w:color w:val="000000"/>
                <w:sz w:val="24"/>
                <w:szCs w:val="24"/>
              </w:rPr>
              <w:t xml:space="preserve">1957, directed by Stanley </w:t>
            </w:r>
            <w:proofErr w:type="spellStart"/>
            <w:r w:rsidRPr="00537D5E">
              <w:rPr>
                <w:rFonts w:ascii="Times New Roman" w:hAnsi="Times New Roman"/>
                <w:color w:val="000000"/>
                <w:sz w:val="24"/>
                <w:szCs w:val="24"/>
              </w:rPr>
              <w:t>Donen</w:t>
            </w:r>
            <w:proofErr w:type="spellEnd"/>
            <w:r w:rsidRPr="00537D5E">
              <w:rPr>
                <w:rFonts w:ascii="Times New Roman" w:hAnsi="Times New Roman"/>
                <w:color w:val="000000"/>
                <w:sz w:val="24"/>
                <w:szCs w:val="24"/>
              </w:rPr>
              <w:t xml:space="preserve"> </w:t>
            </w:r>
          </w:p>
          <w:p w:rsidR="00B75573" w:rsidRPr="00537D5E" w:rsidRDefault="00B75573" w:rsidP="001A4574">
            <w:pPr>
              <w:spacing w:before="100" w:beforeAutospacing="1" w:after="240" w:line="360" w:lineRule="auto"/>
              <w:jc w:val="both"/>
              <w:rPr>
                <w:sz w:val="24"/>
                <w:szCs w:val="24"/>
              </w:rPr>
            </w:pPr>
            <w:r w:rsidRPr="00537D5E">
              <w:rPr>
                <w:sz w:val="24"/>
                <w:szCs w:val="24"/>
              </w:rPr>
              <w:t>-</w:t>
            </w:r>
            <w:r w:rsidRPr="00537D5E">
              <w:rPr>
                <w:rFonts w:ascii="Times New Roman" w:hAnsi="Times New Roman"/>
                <w:sz w:val="24"/>
                <w:szCs w:val="24"/>
              </w:rPr>
              <w:t>A charming yet relatively generic musical, Funny Face was a huge success upon its release in 1957, and is now a celebrated classic. Starring the captivating Audrey Hepburn and the debonair Fred Astaire, this bright and picturesque film features many unforgettable songs and amazingly choreographed dance sequences with the incredibly talented cast</w:t>
            </w:r>
            <w:r w:rsidRPr="00537D5E">
              <w:rPr>
                <w:sz w:val="24"/>
                <w:szCs w:val="24"/>
              </w:rPr>
              <w:t>.</w:t>
            </w:r>
          </w:p>
          <w:p w:rsidR="00B75573" w:rsidRPr="00537D5E" w:rsidRDefault="00B75573" w:rsidP="001A4574">
            <w:pPr>
              <w:spacing w:before="100" w:beforeAutospacing="1" w:after="240" w:line="360" w:lineRule="auto"/>
              <w:jc w:val="both"/>
              <w:rPr>
                <w:sz w:val="24"/>
                <w:szCs w:val="24"/>
              </w:rPr>
            </w:pPr>
          </w:p>
          <w:p w:rsidR="00B75573" w:rsidRPr="00537D5E" w:rsidRDefault="00B75573" w:rsidP="001A4574">
            <w:pPr>
              <w:spacing w:before="100" w:beforeAutospacing="1" w:after="240" w:line="360" w:lineRule="auto"/>
              <w:jc w:val="both"/>
              <w:rPr>
                <w:sz w:val="24"/>
                <w:szCs w:val="24"/>
              </w:rPr>
            </w:pPr>
          </w:p>
          <w:p w:rsidR="00B75573" w:rsidRPr="00537D5E" w:rsidRDefault="00B75573" w:rsidP="001A4574">
            <w:pPr>
              <w:spacing w:before="100" w:beforeAutospacing="1" w:after="240" w:line="360" w:lineRule="auto"/>
              <w:jc w:val="both"/>
              <w:rPr>
                <w:rFonts w:ascii="Times New Roman" w:hAnsi="Times New Roman"/>
                <w:color w:val="000000"/>
                <w:sz w:val="24"/>
                <w:szCs w:val="24"/>
              </w:rPr>
            </w:pPr>
          </w:p>
        </w:tc>
      </w:tr>
      <w:tr w:rsidR="00B75573" w:rsidRPr="00537D5E" w:rsidTr="00B75573">
        <w:trPr>
          <w:trHeight w:val="165"/>
        </w:trPr>
        <w:tc>
          <w:tcPr>
            <w:tcW w:w="3554" w:type="dxa"/>
          </w:tcPr>
          <w:p w:rsidR="00B75573" w:rsidRPr="00537D5E" w:rsidRDefault="00B75573" w:rsidP="001A4574">
            <w:pPr>
              <w:spacing w:before="100" w:beforeAutospacing="1" w:after="240" w:line="360" w:lineRule="auto"/>
              <w:jc w:val="both"/>
              <w:rPr>
                <w:rFonts w:ascii="Times New Roman" w:hAnsi="Times New Roman"/>
                <w:color w:val="000000"/>
                <w:sz w:val="24"/>
                <w:szCs w:val="24"/>
              </w:rPr>
            </w:pPr>
            <w:r w:rsidRPr="00537D5E">
              <w:rPr>
                <w:rFonts w:ascii="Arial" w:hAnsi="Arial" w:cs="Arial"/>
                <w:color w:val="1122CC"/>
                <w:sz w:val="24"/>
                <w:szCs w:val="24"/>
                <w:lang w:val="ro-RO"/>
              </w:rPr>
              <w:lastRenderedPageBreak/>
              <w:t xml:space="preserve">   </w:t>
            </w:r>
            <w:r>
              <w:rPr>
                <w:rFonts w:ascii="Arial" w:hAnsi="Arial" w:cs="Arial"/>
                <w:noProof/>
                <w:color w:val="1122CC"/>
                <w:sz w:val="24"/>
                <w:szCs w:val="24"/>
                <w:lang w:eastAsia="en-GB"/>
              </w:rPr>
              <w:drawing>
                <wp:inline distT="0" distB="0" distL="0" distR="0">
                  <wp:extent cx="742950" cy="800100"/>
                  <wp:effectExtent l="19050" t="0" r="0" b="0"/>
                  <wp:docPr id="167" name="rg_hi" descr="ANd9GcTJ00i9kufGebfpy3wpvGKkI9y5Xs7pC2N1BX8CLt9zxnAoeQl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TJ00i9kufGebfpy3wpvGKkI9y5Xs7pC2N1BX8CLt9zxnAoeQlIlA"/>
                          <pic:cNvPicPr>
                            <a:picLocks noChangeAspect="1" noChangeArrowheads="1"/>
                          </pic:cNvPicPr>
                        </pic:nvPicPr>
                        <pic:blipFill>
                          <a:blip r:embed="rId10"/>
                          <a:srcRect/>
                          <a:stretch>
                            <a:fillRect/>
                          </a:stretch>
                        </pic:blipFill>
                        <pic:spPr bwMode="auto">
                          <a:xfrm>
                            <a:off x="0" y="0"/>
                            <a:ext cx="742950" cy="800100"/>
                          </a:xfrm>
                          <a:prstGeom prst="rect">
                            <a:avLst/>
                          </a:prstGeom>
                          <a:noFill/>
                          <a:ln w="9525">
                            <a:noFill/>
                            <a:miter lim="800000"/>
                            <a:headEnd/>
                            <a:tailEnd/>
                          </a:ln>
                        </pic:spPr>
                      </pic:pic>
                    </a:graphicData>
                  </a:graphic>
                </wp:inline>
              </w:drawing>
            </w:r>
          </w:p>
        </w:tc>
        <w:tc>
          <w:tcPr>
            <w:tcW w:w="6147" w:type="dxa"/>
          </w:tcPr>
          <w:p w:rsidR="00B75573" w:rsidRPr="00537D5E" w:rsidRDefault="00B75573" w:rsidP="001A4574">
            <w:pPr>
              <w:spacing w:before="100" w:beforeAutospacing="1" w:after="240" w:line="360" w:lineRule="auto"/>
              <w:jc w:val="both"/>
              <w:rPr>
                <w:rFonts w:ascii="Times New Roman" w:hAnsi="Times New Roman"/>
                <w:color w:val="000000"/>
                <w:sz w:val="24"/>
                <w:szCs w:val="24"/>
              </w:rPr>
            </w:pPr>
            <w:r w:rsidRPr="00537D5E">
              <w:rPr>
                <w:rFonts w:ascii="Times New Roman" w:hAnsi="Times New Roman"/>
                <w:color w:val="000000"/>
                <w:sz w:val="24"/>
                <w:szCs w:val="24"/>
              </w:rPr>
              <w:t>1953- a delightful, captivating story shot in Rome</w:t>
            </w:r>
          </w:p>
          <w:p w:rsidR="00B75573" w:rsidRPr="00537D5E" w:rsidRDefault="00B75573" w:rsidP="001A4574">
            <w:pPr>
              <w:spacing w:before="100" w:beforeAutospacing="1" w:after="240" w:line="360" w:lineRule="auto"/>
              <w:jc w:val="both"/>
              <w:rPr>
                <w:rFonts w:ascii="Times New Roman" w:hAnsi="Times New Roman"/>
                <w:color w:val="000000"/>
                <w:sz w:val="24"/>
                <w:szCs w:val="24"/>
              </w:rPr>
            </w:pPr>
            <w:r w:rsidRPr="00537D5E">
              <w:rPr>
                <w:rFonts w:ascii="Times New Roman" w:hAnsi="Times New Roman"/>
                <w:color w:val="000000"/>
                <w:sz w:val="24"/>
                <w:szCs w:val="24"/>
              </w:rPr>
              <w:t xml:space="preserve">-produced and directed by one of Hollywood’s most </w:t>
            </w:r>
            <w:proofErr w:type="spellStart"/>
            <w:r w:rsidRPr="00537D5E">
              <w:rPr>
                <w:rFonts w:ascii="Times New Roman" w:hAnsi="Times New Roman"/>
                <w:color w:val="000000"/>
                <w:sz w:val="24"/>
                <w:szCs w:val="24"/>
              </w:rPr>
              <w:t>skillful</w:t>
            </w:r>
            <w:proofErr w:type="spellEnd"/>
            <w:r w:rsidRPr="00537D5E">
              <w:rPr>
                <w:rFonts w:ascii="Times New Roman" w:hAnsi="Times New Roman"/>
                <w:color w:val="000000"/>
                <w:sz w:val="24"/>
                <w:szCs w:val="24"/>
              </w:rPr>
              <w:t xml:space="preserve"> and professional directors- William Wyler </w:t>
            </w:r>
          </w:p>
          <w:p w:rsidR="00B75573" w:rsidRPr="00537D5E" w:rsidRDefault="00B75573" w:rsidP="001A4574">
            <w:pPr>
              <w:spacing w:before="100" w:beforeAutospacing="1" w:after="240" w:line="360" w:lineRule="auto"/>
              <w:jc w:val="both"/>
              <w:rPr>
                <w:rFonts w:ascii="Times New Roman" w:hAnsi="Times New Roman"/>
                <w:color w:val="000000"/>
                <w:sz w:val="24"/>
                <w:szCs w:val="24"/>
              </w:rPr>
            </w:pPr>
            <w:r w:rsidRPr="00537D5E">
              <w:rPr>
                <w:rFonts w:ascii="Times New Roman" w:hAnsi="Times New Roman"/>
                <w:color w:val="000000"/>
                <w:sz w:val="24"/>
                <w:szCs w:val="24"/>
              </w:rPr>
              <w:t>-</w:t>
            </w:r>
            <w:r w:rsidRPr="00537D5E">
              <w:rPr>
                <w:rFonts w:ascii="Times New Roman" w:hAnsi="Times New Roman"/>
                <w:sz w:val="24"/>
                <w:szCs w:val="24"/>
              </w:rPr>
              <w:t>The film's bittersweet story is a charming romantic-comedy, a kind of Cinderella tale in reverse (with an April-October romance). A runaway princess (Hepburn) rebels against her royal obligations and escapes the insulated confines of her royal prison to find a 'Prince Charming' commoner - an American reporter (Peck) covering the royal tour in Rome. The story was reportedly based on the real-life Italian adventures of British Princess Margaret.</w:t>
            </w:r>
            <w:r w:rsidRPr="00537D5E">
              <w:rPr>
                <w:rFonts w:ascii="Times New Roman" w:hAnsi="Times New Roman"/>
                <w:color w:val="000000"/>
                <w:sz w:val="24"/>
                <w:szCs w:val="24"/>
              </w:rPr>
              <w:t xml:space="preserve"> </w:t>
            </w:r>
          </w:p>
        </w:tc>
      </w:tr>
      <w:tr w:rsidR="00B75573" w:rsidRPr="00537D5E" w:rsidTr="00B75573">
        <w:trPr>
          <w:trHeight w:val="165"/>
        </w:trPr>
        <w:tc>
          <w:tcPr>
            <w:tcW w:w="3554" w:type="dxa"/>
          </w:tcPr>
          <w:p w:rsidR="00B75573" w:rsidRPr="00537D5E" w:rsidRDefault="00B75573" w:rsidP="001A4574">
            <w:pPr>
              <w:spacing w:before="100" w:beforeAutospacing="1" w:after="240" w:line="360" w:lineRule="auto"/>
              <w:jc w:val="both"/>
              <w:rPr>
                <w:rFonts w:ascii="Times New Roman" w:hAnsi="Times New Roman"/>
                <w:color w:val="000000"/>
                <w:sz w:val="24"/>
                <w:szCs w:val="24"/>
              </w:rPr>
            </w:pPr>
            <w:r>
              <w:rPr>
                <w:rFonts w:ascii="Arial" w:hAnsi="Arial" w:cs="Arial"/>
                <w:noProof/>
                <w:color w:val="1122CC"/>
                <w:sz w:val="24"/>
                <w:szCs w:val="24"/>
                <w:lang w:eastAsia="en-GB"/>
              </w:rPr>
              <w:drawing>
                <wp:inline distT="0" distB="0" distL="0" distR="0">
                  <wp:extent cx="1190625" cy="885825"/>
                  <wp:effectExtent l="19050" t="0" r="9525" b="0"/>
                  <wp:docPr id="168" name="rg_hi" descr="ANd9GcQvjwGm5GsRFxvvZf4xH3vguVD9vRdbt4FByTw47KJZvujRTjAm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QvjwGm5GsRFxvvZf4xH3vguVD9vRdbt4FByTw47KJZvujRTjAm6g"/>
                          <pic:cNvPicPr>
                            <a:picLocks noChangeAspect="1" noChangeArrowheads="1"/>
                          </pic:cNvPicPr>
                        </pic:nvPicPr>
                        <pic:blipFill>
                          <a:blip r:embed="rId11"/>
                          <a:srcRect/>
                          <a:stretch>
                            <a:fillRect/>
                          </a:stretch>
                        </pic:blipFill>
                        <pic:spPr bwMode="auto">
                          <a:xfrm>
                            <a:off x="0" y="0"/>
                            <a:ext cx="1190625" cy="885825"/>
                          </a:xfrm>
                          <a:prstGeom prst="rect">
                            <a:avLst/>
                          </a:prstGeom>
                          <a:noFill/>
                          <a:ln w="9525">
                            <a:noFill/>
                            <a:miter lim="800000"/>
                            <a:headEnd/>
                            <a:tailEnd/>
                          </a:ln>
                        </pic:spPr>
                      </pic:pic>
                    </a:graphicData>
                  </a:graphic>
                </wp:inline>
              </w:drawing>
            </w:r>
          </w:p>
        </w:tc>
        <w:tc>
          <w:tcPr>
            <w:tcW w:w="6147" w:type="dxa"/>
          </w:tcPr>
          <w:p w:rsidR="00B75573" w:rsidRPr="00537D5E" w:rsidRDefault="00B75573" w:rsidP="001A4574">
            <w:pPr>
              <w:spacing w:before="100" w:beforeAutospacing="1" w:after="240" w:line="360" w:lineRule="auto"/>
              <w:jc w:val="both"/>
              <w:rPr>
                <w:rFonts w:ascii="Times New Roman" w:hAnsi="Times New Roman"/>
                <w:color w:val="000000"/>
                <w:sz w:val="24"/>
                <w:szCs w:val="24"/>
              </w:rPr>
            </w:pPr>
            <w:r w:rsidRPr="00537D5E">
              <w:rPr>
                <w:rFonts w:ascii="Times New Roman" w:hAnsi="Times New Roman"/>
                <w:color w:val="000000"/>
                <w:sz w:val="24"/>
                <w:szCs w:val="24"/>
              </w:rPr>
              <w:t>1961- Paramount Pictures</w:t>
            </w:r>
          </w:p>
          <w:p w:rsidR="00B75573" w:rsidRPr="00537D5E" w:rsidRDefault="00B75573" w:rsidP="001A4574">
            <w:pPr>
              <w:spacing w:before="100" w:beforeAutospacing="1" w:after="240" w:line="360" w:lineRule="auto"/>
              <w:jc w:val="both"/>
              <w:rPr>
                <w:rFonts w:ascii="Times New Roman" w:hAnsi="Times New Roman"/>
                <w:color w:val="000000"/>
                <w:sz w:val="24"/>
                <w:szCs w:val="24"/>
              </w:rPr>
            </w:pPr>
            <w:r w:rsidRPr="00537D5E">
              <w:rPr>
                <w:rFonts w:ascii="Times New Roman" w:hAnsi="Times New Roman"/>
                <w:color w:val="000000"/>
                <w:sz w:val="24"/>
                <w:szCs w:val="24"/>
              </w:rPr>
              <w:t xml:space="preserve"> - romantic comedy</w:t>
            </w:r>
          </w:p>
          <w:p w:rsidR="00B75573" w:rsidRPr="00537D5E" w:rsidRDefault="00B75573" w:rsidP="001A4574">
            <w:pPr>
              <w:spacing w:before="100" w:beforeAutospacing="1" w:after="240" w:line="360" w:lineRule="auto"/>
              <w:jc w:val="both"/>
              <w:rPr>
                <w:rFonts w:ascii="Verdana" w:hAnsi="Verdana"/>
                <w:color w:val="333333"/>
                <w:sz w:val="24"/>
                <w:szCs w:val="24"/>
              </w:rPr>
            </w:pPr>
            <w:r w:rsidRPr="00537D5E">
              <w:rPr>
                <w:rFonts w:ascii="Times New Roman" w:hAnsi="Times New Roman"/>
                <w:color w:val="000000"/>
                <w:sz w:val="24"/>
                <w:szCs w:val="24"/>
              </w:rPr>
              <w:t>-</w:t>
            </w:r>
            <w:r w:rsidRPr="00537D5E">
              <w:rPr>
                <w:rFonts w:ascii="Times New Roman" w:hAnsi="Times New Roman"/>
                <w:color w:val="333333"/>
                <w:sz w:val="24"/>
                <w:szCs w:val="24"/>
              </w:rPr>
              <w:t>a young New York socialite becomes interested in a young man who has moved into her apartment building</w:t>
            </w:r>
            <w:r w:rsidRPr="00537D5E">
              <w:rPr>
                <w:rFonts w:ascii="Verdana" w:hAnsi="Verdana"/>
                <w:color w:val="333333"/>
                <w:sz w:val="24"/>
                <w:szCs w:val="24"/>
              </w:rPr>
              <w:t>.</w:t>
            </w:r>
          </w:p>
          <w:p w:rsidR="00B75573" w:rsidRPr="00537D5E" w:rsidRDefault="00B75573" w:rsidP="001A4574">
            <w:pPr>
              <w:spacing w:before="100" w:beforeAutospacing="1" w:after="240" w:line="360" w:lineRule="auto"/>
              <w:jc w:val="both"/>
              <w:rPr>
                <w:rFonts w:ascii="Times New Roman" w:hAnsi="Times New Roman"/>
                <w:color w:val="000000"/>
                <w:sz w:val="24"/>
                <w:szCs w:val="24"/>
              </w:rPr>
            </w:pPr>
            <w:r w:rsidRPr="00537D5E">
              <w:rPr>
                <w:sz w:val="24"/>
                <w:szCs w:val="24"/>
              </w:rPr>
              <w:t xml:space="preserve">- </w:t>
            </w:r>
            <w:r w:rsidRPr="00537D5E">
              <w:rPr>
                <w:rFonts w:ascii="Times New Roman" w:hAnsi="Times New Roman"/>
                <w:sz w:val="24"/>
                <w:szCs w:val="24"/>
              </w:rPr>
              <w:t>A. H. was the better choice, simply because her physical appearance already resembled the thin “</w:t>
            </w:r>
            <w:proofErr w:type="spellStart"/>
            <w:r w:rsidRPr="00537D5E">
              <w:rPr>
                <w:rFonts w:ascii="Times New Roman" w:hAnsi="Times New Roman"/>
                <w:sz w:val="24"/>
                <w:szCs w:val="24"/>
              </w:rPr>
              <w:t>chicness</w:t>
            </w:r>
            <w:proofErr w:type="spellEnd"/>
            <w:r w:rsidRPr="00537D5E">
              <w:rPr>
                <w:rFonts w:ascii="Times New Roman" w:hAnsi="Times New Roman"/>
                <w:sz w:val="24"/>
                <w:szCs w:val="24"/>
              </w:rPr>
              <w:t>” of Holly and her accent was perfect for the part</w:t>
            </w:r>
          </w:p>
        </w:tc>
      </w:tr>
    </w:tbl>
    <w:p w:rsidR="00B75573" w:rsidRDefault="00B75573" w:rsidP="00B75573">
      <w:pPr>
        <w:spacing w:before="100" w:beforeAutospacing="1" w:after="240" w:line="360" w:lineRule="auto"/>
        <w:jc w:val="both"/>
        <w:rPr>
          <w:rFonts w:ascii="Times New Roman" w:hAnsi="Times New Roman"/>
          <w:sz w:val="24"/>
          <w:szCs w:val="24"/>
          <w:lang w:val="ro-RO"/>
        </w:rPr>
      </w:pPr>
      <w:r>
        <w:rPr>
          <w:rFonts w:ascii="Arial" w:hAnsi="Arial" w:cs="Arial"/>
          <w:noProof/>
          <w:color w:val="0000FF"/>
          <w:sz w:val="27"/>
          <w:szCs w:val="27"/>
          <w:lang w:eastAsia="en-GB"/>
        </w:rPr>
        <w:drawing>
          <wp:inline distT="0" distB="0" distL="0" distR="0">
            <wp:extent cx="295275" cy="238125"/>
            <wp:effectExtent l="19050" t="0" r="9525" b="0"/>
            <wp:docPr id="169" name="rg_hi" descr="ANd9GcRqGeGUC-8bu3E0-9PdU9KVlH0umEYMbcFVktYiaJZEt86h4vVY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RqGeGUC-8bu3E0-9PdU9KVlH0umEYMbcFVktYiaJZEt86h4vVYzQ"/>
                    <pic:cNvPicPr>
                      <a:picLocks noChangeAspect="1" noChangeArrowheads="1"/>
                    </pic:cNvPicPr>
                  </pic:nvPicPr>
                  <pic:blipFill>
                    <a:blip r:embed="rId5" cstate="print"/>
                    <a:srcRect/>
                    <a:stretch>
                      <a:fillRect/>
                    </a:stretch>
                  </pic:blipFill>
                  <pic:spPr bwMode="auto">
                    <a:xfrm>
                      <a:off x="0" y="0"/>
                      <a:ext cx="295275" cy="238125"/>
                    </a:xfrm>
                    <a:prstGeom prst="rect">
                      <a:avLst/>
                    </a:prstGeom>
                    <a:noFill/>
                    <a:ln w="9525">
                      <a:noFill/>
                      <a:miter lim="800000"/>
                      <a:headEnd/>
                      <a:tailEnd/>
                    </a:ln>
                  </pic:spPr>
                </pic:pic>
              </a:graphicData>
            </a:graphic>
          </wp:inline>
        </w:drawing>
      </w:r>
      <w:r>
        <w:rPr>
          <w:rFonts w:ascii="Arial" w:hAnsi="Arial" w:cs="Arial"/>
          <w:color w:val="0000FF"/>
          <w:sz w:val="27"/>
          <w:szCs w:val="27"/>
          <w:lang w:val="ro-RO"/>
        </w:rPr>
        <w:t xml:space="preserve"> </w:t>
      </w:r>
      <w:r w:rsidRPr="00514520">
        <w:rPr>
          <w:rFonts w:ascii="Times New Roman" w:hAnsi="Times New Roman"/>
          <w:b/>
          <w:color w:val="5F497A"/>
          <w:sz w:val="24"/>
          <w:szCs w:val="24"/>
          <w:lang w:val="ro-RO"/>
        </w:rPr>
        <w:t>Group 4</w:t>
      </w:r>
      <w:r>
        <w:rPr>
          <w:rFonts w:ascii="Times New Roman" w:hAnsi="Times New Roman"/>
          <w:b/>
          <w:color w:val="5F497A"/>
          <w:sz w:val="24"/>
          <w:szCs w:val="24"/>
          <w:lang w:val="ro-RO"/>
        </w:rPr>
        <w:t xml:space="preserve"> </w:t>
      </w:r>
      <w:r>
        <w:rPr>
          <w:rFonts w:ascii="Times New Roman" w:hAnsi="Times New Roman"/>
          <w:sz w:val="24"/>
          <w:szCs w:val="24"/>
          <w:lang w:val="ro-RO"/>
        </w:rPr>
        <w:t xml:space="preserve">– Ss look for information about people who influence A. Hepburn’ life </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63"/>
        <w:gridCol w:w="6138"/>
      </w:tblGrid>
      <w:tr w:rsidR="00B75573" w:rsidRPr="00537D5E" w:rsidTr="00B75573">
        <w:tc>
          <w:tcPr>
            <w:tcW w:w="3563" w:type="dxa"/>
          </w:tcPr>
          <w:p w:rsidR="00B75573" w:rsidRPr="00537D5E" w:rsidRDefault="00B75573" w:rsidP="001A4574">
            <w:pPr>
              <w:spacing w:before="100" w:beforeAutospacing="1" w:after="240" w:line="360" w:lineRule="auto"/>
              <w:jc w:val="both"/>
              <w:rPr>
                <w:rFonts w:ascii="Times New Roman" w:hAnsi="Times New Roman"/>
                <w:b/>
                <w:sz w:val="24"/>
                <w:szCs w:val="24"/>
              </w:rPr>
            </w:pPr>
            <w:r w:rsidRPr="00537D5E">
              <w:rPr>
                <w:rFonts w:ascii="Times New Roman" w:hAnsi="Times New Roman"/>
                <w:b/>
                <w:sz w:val="24"/>
                <w:szCs w:val="24"/>
              </w:rPr>
              <w:t>Hubert de Givenchy</w:t>
            </w:r>
          </w:p>
          <w:p w:rsidR="00B75573" w:rsidRPr="00537D5E" w:rsidRDefault="00B75573" w:rsidP="001A4574">
            <w:pPr>
              <w:spacing w:before="100" w:beforeAutospacing="1" w:after="240" w:line="360" w:lineRule="auto"/>
              <w:jc w:val="both"/>
              <w:rPr>
                <w:rFonts w:ascii="Times New Roman" w:hAnsi="Times New Roman"/>
                <w:sz w:val="24"/>
                <w:szCs w:val="24"/>
              </w:rPr>
            </w:pPr>
            <w:r w:rsidRPr="00537D5E">
              <w:rPr>
                <w:rFonts w:ascii="Times New Roman" w:hAnsi="Times New Roman"/>
                <w:sz w:val="24"/>
                <w:szCs w:val="24"/>
              </w:rPr>
              <w:t>(French designer)</w:t>
            </w:r>
          </w:p>
        </w:tc>
        <w:tc>
          <w:tcPr>
            <w:tcW w:w="6138" w:type="dxa"/>
          </w:tcPr>
          <w:p w:rsidR="00B75573" w:rsidRDefault="00B75573" w:rsidP="001A4574">
            <w:pPr>
              <w:spacing w:before="100" w:beforeAutospacing="1" w:after="240" w:line="360" w:lineRule="auto"/>
              <w:jc w:val="both"/>
              <w:rPr>
                <w:rFonts w:ascii="Times New Roman" w:hAnsi="Times New Roman"/>
                <w:sz w:val="24"/>
                <w:szCs w:val="24"/>
              </w:rPr>
            </w:pPr>
            <w:r w:rsidRPr="00537D5E">
              <w:rPr>
                <w:rFonts w:ascii="Times New Roman" w:hAnsi="Times New Roman"/>
                <w:sz w:val="24"/>
                <w:szCs w:val="24"/>
              </w:rPr>
              <w:t xml:space="preserve">-made her an A-list star </w:t>
            </w:r>
          </w:p>
          <w:p w:rsidR="00B75573" w:rsidRPr="00537D5E" w:rsidRDefault="00B75573" w:rsidP="001A4574">
            <w:pPr>
              <w:spacing w:before="100" w:beforeAutospacing="1" w:after="240" w:line="360" w:lineRule="auto"/>
              <w:jc w:val="both"/>
              <w:rPr>
                <w:rFonts w:ascii="Times New Roman" w:hAnsi="Times New Roman"/>
                <w:sz w:val="24"/>
                <w:szCs w:val="24"/>
              </w:rPr>
            </w:pPr>
            <w:r w:rsidRPr="00537D5E">
              <w:rPr>
                <w:rFonts w:ascii="Times New Roman" w:hAnsi="Times New Roman"/>
                <w:sz w:val="24"/>
                <w:szCs w:val="24"/>
              </w:rPr>
              <w:t>-she looked so “breathtakingly beautiful”</w:t>
            </w:r>
          </w:p>
          <w:p w:rsidR="00B75573" w:rsidRPr="00537D5E" w:rsidRDefault="00B75573" w:rsidP="001A4574">
            <w:pPr>
              <w:spacing w:before="100" w:beforeAutospacing="1" w:after="240" w:line="360" w:lineRule="auto"/>
              <w:jc w:val="both"/>
              <w:rPr>
                <w:rFonts w:ascii="Times New Roman" w:hAnsi="Times New Roman"/>
                <w:sz w:val="24"/>
                <w:szCs w:val="24"/>
              </w:rPr>
            </w:pPr>
            <w:r w:rsidRPr="00537D5E">
              <w:rPr>
                <w:rFonts w:ascii="Times New Roman" w:hAnsi="Times New Roman"/>
                <w:sz w:val="24"/>
                <w:szCs w:val="24"/>
              </w:rPr>
              <w:t>Style: “clinging black evening dresses”, “bare-shouldered evening dress”</w:t>
            </w:r>
          </w:p>
        </w:tc>
      </w:tr>
      <w:tr w:rsidR="00B75573" w:rsidRPr="00537D5E" w:rsidTr="00B75573">
        <w:tc>
          <w:tcPr>
            <w:tcW w:w="3563" w:type="dxa"/>
          </w:tcPr>
          <w:p w:rsidR="00B75573" w:rsidRPr="00537D5E" w:rsidRDefault="00B75573" w:rsidP="001A4574">
            <w:pPr>
              <w:spacing w:before="100" w:beforeAutospacing="1" w:after="240" w:line="360" w:lineRule="auto"/>
              <w:jc w:val="both"/>
              <w:rPr>
                <w:rFonts w:ascii="Times New Roman" w:hAnsi="Times New Roman"/>
                <w:b/>
                <w:sz w:val="24"/>
                <w:szCs w:val="24"/>
              </w:rPr>
            </w:pPr>
            <w:r w:rsidRPr="00537D5E">
              <w:rPr>
                <w:rFonts w:ascii="Times New Roman" w:hAnsi="Times New Roman"/>
                <w:b/>
                <w:sz w:val="24"/>
                <w:szCs w:val="24"/>
              </w:rPr>
              <w:t>Edith Head</w:t>
            </w:r>
          </w:p>
          <w:p w:rsidR="00B75573" w:rsidRPr="00537D5E" w:rsidRDefault="00B75573" w:rsidP="001A4574">
            <w:pPr>
              <w:spacing w:before="100" w:beforeAutospacing="1" w:after="240" w:line="360" w:lineRule="auto"/>
              <w:jc w:val="both"/>
              <w:rPr>
                <w:rFonts w:ascii="Times New Roman" w:hAnsi="Times New Roman"/>
                <w:sz w:val="24"/>
                <w:szCs w:val="24"/>
              </w:rPr>
            </w:pPr>
            <w:r w:rsidRPr="00537D5E">
              <w:rPr>
                <w:rFonts w:ascii="Times New Roman" w:hAnsi="Times New Roman"/>
                <w:sz w:val="24"/>
                <w:szCs w:val="24"/>
              </w:rPr>
              <w:lastRenderedPageBreak/>
              <w:t>(Hollywood costume designer)</w:t>
            </w:r>
          </w:p>
        </w:tc>
        <w:tc>
          <w:tcPr>
            <w:tcW w:w="6138" w:type="dxa"/>
          </w:tcPr>
          <w:p w:rsidR="00B75573" w:rsidRDefault="00B75573" w:rsidP="001A4574">
            <w:pPr>
              <w:spacing w:before="100" w:beforeAutospacing="1" w:after="240" w:line="360" w:lineRule="auto"/>
              <w:jc w:val="both"/>
              <w:rPr>
                <w:rFonts w:ascii="Times New Roman" w:hAnsi="Times New Roman"/>
                <w:sz w:val="24"/>
                <w:szCs w:val="24"/>
              </w:rPr>
            </w:pPr>
            <w:r>
              <w:rPr>
                <w:rFonts w:ascii="Times New Roman" w:hAnsi="Times New Roman"/>
                <w:sz w:val="24"/>
                <w:szCs w:val="24"/>
              </w:rPr>
              <w:lastRenderedPageBreak/>
              <w:t>-won an Oscar for her efforts</w:t>
            </w:r>
          </w:p>
          <w:p w:rsidR="00B75573" w:rsidRPr="00537D5E" w:rsidRDefault="00B75573" w:rsidP="001A4574">
            <w:pPr>
              <w:spacing w:before="100" w:beforeAutospacing="1" w:after="240" w:line="360" w:lineRule="auto"/>
              <w:jc w:val="both"/>
              <w:rPr>
                <w:rFonts w:ascii="Times New Roman" w:hAnsi="Times New Roman"/>
                <w:sz w:val="24"/>
                <w:szCs w:val="24"/>
              </w:rPr>
            </w:pPr>
            <w:r>
              <w:rPr>
                <w:rFonts w:ascii="Times New Roman" w:hAnsi="Times New Roman"/>
                <w:sz w:val="24"/>
                <w:szCs w:val="24"/>
              </w:rPr>
              <w:lastRenderedPageBreak/>
              <w:t>Style: “flat shoes, gathered cotton skirts and plain blouses with the sleeves rolled up”</w:t>
            </w:r>
          </w:p>
        </w:tc>
      </w:tr>
    </w:tbl>
    <w:p w:rsidR="00B75573" w:rsidRPr="00514520" w:rsidRDefault="00B75573" w:rsidP="00B75573">
      <w:pPr>
        <w:spacing w:before="100" w:beforeAutospacing="1" w:after="240" w:line="360" w:lineRule="auto"/>
        <w:ind w:left="720"/>
        <w:jc w:val="both"/>
        <w:rPr>
          <w:rFonts w:ascii="Times New Roman" w:hAnsi="Times New Roman"/>
          <w:sz w:val="24"/>
          <w:szCs w:val="24"/>
        </w:rPr>
      </w:pPr>
    </w:p>
    <w:p w:rsidR="00B75573" w:rsidRPr="004F1931" w:rsidRDefault="00B75573" w:rsidP="004F1931">
      <w:pPr>
        <w:rPr>
          <w:rFonts w:ascii="Times New Roman" w:hAnsi="Times New Roman" w:cs="Times New Roman"/>
          <w:b/>
          <w:sz w:val="24"/>
          <w:szCs w:val="24"/>
          <w:lang w:val="ro-RO"/>
        </w:rPr>
      </w:pPr>
    </w:p>
    <w:sectPr w:rsidR="00B75573" w:rsidRPr="004F1931" w:rsidSect="00255D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F1931"/>
    <w:rsid w:val="00255D30"/>
    <w:rsid w:val="004F1931"/>
    <w:rsid w:val="008902DF"/>
    <w:rsid w:val="008D0609"/>
    <w:rsid w:val="00AB76F9"/>
    <w:rsid w:val="00B75573"/>
    <w:rsid w:val="00ED0EB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D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931"/>
    <w:rPr>
      <w:rFonts w:ascii="Tahoma" w:hAnsi="Tahoma" w:cs="Tahoma"/>
      <w:sz w:val="16"/>
      <w:szCs w:val="16"/>
    </w:rPr>
  </w:style>
  <w:style w:type="table" w:styleId="TableGrid">
    <w:name w:val="Table Grid"/>
    <w:basedOn w:val="TableNormal"/>
    <w:uiPriority w:val="59"/>
    <w:rsid w:val="00B755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2018-07-26T09:53:00Z</dcterms:created>
  <dcterms:modified xsi:type="dcterms:W3CDTF">2018-08-31T06:59:00Z</dcterms:modified>
</cp:coreProperties>
</file>